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205A3" w14:textId="77777777" w:rsidR="003C7B93" w:rsidRPr="00CB5104" w:rsidRDefault="003C7B93" w:rsidP="003C7B93">
      <w:pPr>
        <w:spacing w:after="0" w:line="240" w:lineRule="auto"/>
        <w:rPr>
          <w:rFonts w:eastAsia="Times New Roman" w:cstheme="minorHAnsi"/>
          <w:sz w:val="24"/>
          <w:szCs w:val="24"/>
        </w:rPr>
      </w:pPr>
    </w:p>
    <w:p w14:paraId="2EFF004E" w14:textId="77777777" w:rsidR="003C7B93" w:rsidRPr="00CB5104" w:rsidRDefault="003C7B93" w:rsidP="003C7B93">
      <w:pPr>
        <w:spacing w:after="0" w:line="240" w:lineRule="auto"/>
        <w:rPr>
          <w:rFonts w:eastAsia="Times New Roman" w:cstheme="minorHAnsi"/>
          <w:sz w:val="24"/>
          <w:szCs w:val="24"/>
        </w:rPr>
      </w:pPr>
    </w:p>
    <w:p w14:paraId="07BB6BC2" w14:textId="77777777" w:rsidR="003C7B93" w:rsidRPr="00CB5104" w:rsidRDefault="003C7B93" w:rsidP="003C7B93">
      <w:pPr>
        <w:spacing w:after="0" w:line="240" w:lineRule="auto"/>
        <w:rPr>
          <w:rFonts w:eastAsia="Times New Roman" w:cstheme="minorHAnsi"/>
          <w:sz w:val="24"/>
          <w:szCs w:val="24"/>
        </w:rPr>
      </w:pPr>
    </w:p>
    <w:p w14:paraId="3C21A687" w14:textId="77777777" w:rsidR="003C7B93" w:rsidRPr="00CB5104" w:rsidRDefault="003C7B93" w:rsidP="003C7B93">
      <w:pPr>
        <w:tabs>
          <w:tab w:val="left" w:pos="4770"/>
        </w:tabs>
        <w:spacing w:after="0" w:line="240" w:lineRule="auto"/>
        <w:rPr>
          <w:rFonts w:eastAsia="Times New Roman" w:cstheme="minorHAnsi"/>
          <w:b/>
          <w:color w:val="000099"/>
          <w:sz w:val="24"/>
          <w:szCs w:val="24"/>
        </w:rPr>
      </w:pPr>
      <w:r w:rsidRPr="00CB5104">
        <w:rPr>
          <w:rFonts w:eastAsia="Times New Roman" w:cstheme="minorHAnsi"/>
          <w:b/>
          <w:color w:val="000099"/>
          <w:sz w:val="24"/>
          <w:szCs w:val="24"/>
        </w:rPr>
        <w:tab/>
      </w:r>
    </w:p>
    <w:p w14:paraId="71FE5398" w14:textId="77777777" w:rsidR="003C7B93" w:rsidRPr="00CB5104" w:rsidRDefault="003C7B93" w:rsidP="003C7B93">
      <w:pPr>
        <w:spacing w:after="0" w:line="240" w:lineRule="auto"/>
        <w:rPr>
          <w:rFonts w:eastAsia="Times New Roman" w:cstheme="minorHAnsi"/>
          <w:b/>
          <w:color w:val="000099"/>
          <w:sz w:val="24"/>
          <w:szCs w:val="24"/>
        </w:rPr>
      </w:pPr>
      <w:r w:rsidRPr="00CB5104">
        <w:rPr>
          <w:rFonts w:eastAsia="Times New Roman" w:cstheme="minorHAnsi"/>
          <w:b/>
          <w:color w:val="000099"/>
          <w:sz w:val="24"/>
          <w:szCs w:val="24"/>
        </w:rPr>
        <w:t>Health, Safety and Wellbeing Management Arrangements</w:t>
      </w:r>
    </w:p>
    <w:p w14:paraId="44D9E428" w14:textId="77777777" w:rsidR="003C7B93" w:rsidRPr="00CB5104" w:rsidRDefault="003C7B93" w:rsidP="003C7B93">
      <w:pPr>
        <w:spacing w:after="0" w:line="240" w:lineRule="auto"/>
        <w:rPr>
          <w:rFonts w:eastAsia="Times New Roman" w:cstheme="minorHAnsi"/>
          <w:b/>
          <w:color w:val="000099"/>
          <w:sz w:val="24"/>
          <w:szCs w:val="24"/>
        </w:rPr>
      </w:pPr>
      <w:r w:rsidRPr="00CB5104">
        <w:rPr>
          <w:rFonts w:eastAsia="Times New Roman" w:cstheme="minorHAnsi"/>
          <w:b/>
          <w:color w:val="000099"/>
          <w:sz w:val="24"/>
          <w:szCs w:val="24"/>
        </w:rPr>
        <w:t xml:space="preserve">Core </w:t>
      </w:r>
      <w:r w:rsidRPr="00CB5104">
        <w:rPr>
          <w:rFonts w:eastAsia="Times New Roman" w:cstheme="minorHAnsi"/>
          <w:b/>
          <w:color w:val="C6D9F1"/>
          <w:sz w:val="24"/>
          <w:szCs w:val="24"/>
        </w:rPr>
        <w:t>I Consider I Complex</w:t>
      </w:r>
    </w:p>
    <w:p w14:paraId="7612A8C5" w14:textId="77777777" w:rsidR="003C7B93" w:rsidRPr="00CB5104" w:rsidRDefault="003C7B93" w:rsidP="003C7B93">
      <w:pPr>
        <w:spacing w:after="0" w:line="240" w:lineRule="auto"/>
        <w:rPr>
          <w:rFonts w:eastAsia="Times New Roman" w:cstheme="minorHAnsi"/>
          <w:b/>
          <w:color w:val="000099"/>
          <w:sz w:val="24"/>
          <w:szCs w:val="24"/>
        </w:rPr>
      </w:pPr>
      <w:r w:rsidRPr="00CB5104">
        <w:rPr>
          <w:rFonts w:eastAsia="Times New Roman" w:cstheme="minorHAnsi"/>
          <w:b/>
          <w:color w:val="000099"/>
          <w:sz w:val="24"/>
          <w:szCs w:val="24"/>
        </w:rPr>
        <w:t>Template</w:t>
      </w:r>
      <w:r w:rsidRPr="00CB5104">
        <w:rPr>
          <w:rFonts w:eastAsia="Times New Roman" w:cstheme="minorHAnsi"/>
          <w:b/>
          <w:color w:val="000099"/>
          <w:sz w:val="24"/>
          <w:szCs w:val="24"/>
        </w:rPr>
        <w:br/>
        <w:t>Health, Safety and Wellbeing Policy</w:t>
      </w:r>
    </w:p>
    <w:p w14:paraId="44E19064" w14:textId="77777777" w:rsidR="003C7B93" w:rsidRPr="00CB5104" w:rsidRDefault="003C7B93" w:rsidP="003C7B93">
      <w:pPr>
        <w:spacing w:after="0" w:line="240" w:lineRule="auto"/>
        <w:rPr>
          <w:rFonts w:eastAsia="Times New Roman" w:cstheme="minorHAnsi"/>
          <w:b/>
          <w:color w:val="000099"/>
          <w:sz w:val="24"/>
          <w:szCs w:val="24"/>
        </w:rPr>
      </w:pPr>
    </w:p>
    <w:p w14:paraId="1C6D2BDD" w14:textId="77777777" w:rsidR="003C7B93" w:rsidRPr="00CB5104" w:rsidRDefault="003C7B93" w:rsidP="003C7B93">
      <w:pPr>
        <w:spacing w:after="0" w:line="240" w:lineRule="auto"/>
        <w:rPr>
          <w:rFonts w:eastAsia="Times New Roman" w:cstheme="minorHAnsi"/>
          <w:b/>
          <w:color w:val="000099"/>
          <w:sz w:val="24"/>
          <w:szCs w:val="24"/>
        </w:rPr>
      </w:pPr>
    </w:p>
    <w:p w14:paraId="23388777" w14:textId="77777777" w:rsidR="003C7B93" w:rsidRPr="00CB5104" w:rsidRDefault="003C7B93" w:rsidP="003C7B93">
      <w:pPr>
        <w:spacing w:after="0" w:line="240" w:lineRule="auto"/>
        <w:rPr>
          <w:rFonts w:eastAsia="Times New Roman" w:cstheme="minorHAnsi"/>
          <w:b/>
          <w:color w:val="000099"/>
          <w:sz w:val="24"/>
          <w:szCs w:val="24"/>
        </w:rPr>
      </w:pPr>
    </w:p>
    <w:p w14:paraId="4AB1B353" w14:textId="77777777" w:rsidR="003C7B93" w:rsidRPr="00CB5104" w:rsidRDefault="003C7B93" w:rsidP="003C7B93">
      <w:pPr>
        <w:spacing w:after="0" w:line="240" w:lineRule="auto"/>
        <w:rPr>
          <w:rFonts w:eastAsia="Times New Roman" w:cstheme="minorHAnsi"/>
          <w:b/>
          <w:color w:val="000099"/>
          <w:sz w:val="24"/>
          <w:szCs w:val="24"/>
        </w:rPr>
      </w:pPr>
    </w:p>
    <w:p w14:paraId="1E3961DA" w14:textId="77777777" w:rsidR="003C7B93" w:rsidRPr="00CB5104" w:rsidRDefault="003C7B93" w:rsidP="003C7B93">
      <w:pPr>
        <w:spacing w:after="0" w:line="240" w:lineRule="auto"/>
        <w:rPr>
          <w:rFonts w:eastAsia="Times New Roman" w:cstheme="minorHAnsi"/>
          <w:b/>
          <w:color w:val="000099"/>
          <w:sz w:val="24"/>
          <w:szCs w:val="24"/>
        </w:rPr>
      </w:pPr>
    </w:p>
    <w:p w14:paraId="1A6BB4D9" w14:textId="77777777" w:rsidR="003C7B93" w:rsidRPr="00CB5104" w:rsidRDefault="003C7B93" w:rsidP="003C7B93">
      <w:pPr>
        <w:spacing w:after="0" w:line="240" w:lineRule="auto"/>
        <w:rPr>
          <w:rFonts w:eastAsia="Times New Roman" w:cstheme="minorHAnsi"/>
          <w:b/>
          <w:color w:val="000099"/>
          <w:sz w:val="24"/>
          <w:szCs w:val="24"/>
        </w:rPr>
      </w:pPr>
    </w:p>
    <w:p w14:paraId="3105BBB4" w14:textId="77777777" w:rsidR="003C7B93" w:rsidRPr="00CB5104" w:rsidRDefault="003C7B93" w:rsidP="003C7B93">
      <w:pPr>
        <w:spacing w:after="0" w:line="240" w:lineRule="auto"/>
        <w:rPr>
          <w:rFonts w:eastAsia="Times New Roman" w:cstheme="minorHAnsi"/>
          <w:b/>
          <w:color w:val="000099"/>
          <w:sz w:val="24"/>
          <w:szCs w:val="24"/>
        </w:rPr>
      </w:pPr>
    </w:p>
    <w:p w14:paraId="43FEBE2F" w14:textId="77777777" w:rsidR="003C7B93" w:rsidRPr="00CB5104" w:rsidRDefault="003C7B93" w:rsidP="003C7B93">
      <w:pPr>
        <w:spacing w:after="0" w:line="240" w:lineRule="auto"/>
        <w:rPr>
          <w:rFonts w:eastAsia="Times New Roman" w:cstheme="minorHAnsi"/>
          <w:b/>
          <w:color w:val="000099"/>
          <w:sz w:val="24"/>
          <w:szCs w:val="24"/>
        </w:rPr>
      </w:pPr>
    </w:p>
    <w:p w14:paraId="1ED2EA17" w14:textId="77777777" w:rsidR="003C7B93" w:rsidRPr="00CB5104" w:rsidRDefault="003C7B93" w:rsidP="003C7B93">
      <w:pPr>
        <w:spacing w:after="0" w:line="240" w:lineRule="auto"/>
        <w:rPr>
          <w:rFonts w:eastAsia="Times New Roman" w:cstheme="minorHAnsi"/>
          <w:b/>
          <w:color w:val="000099"/>
          <w:sz w:val="24"/>
          <w:szCs w:val="24"/>
        </w:rPr>
      </w:pPr>
    </w:p>
    <w:p w14:paraId="1C6B461B" w14:textId="77777777" w:rsidR="003C7B93" w:rsidRPr="00CB5104" w:rsidRDefault="003C7B93" w:rsidP="003C7B93">
      <w:pPr>
        <w:spacing w:after="0" w:line="240" w:lineRule="auto"/>
        <w:rPr>
          <w:rFonts w:eastAsia="Times New Roman" w:cstheme="minorHAnsi"/>
          <w:b/>
          <w:color w:val="000099"/>
          <w:sz w:val="24"/>
          <w:szCs w:val="24"/>
        </w:rPr>
      </w:pPr>
    </w:p>
    <w:p w14:paraId="5A6D33CD" w14:textId="77777777" w:rsidR="003C7B93" w:rsidRPr="00CB5104" w:rsidRDefault="003C7B93" w:rsidP="003C7B93">
      <w:pPr>
        <w:spacing w:after="0" w:line="240" w:lineRule="auto"/>
        <w:rPr>
          <w:rFonts w:eastAsia="Times New Roman" w:cstheme="minorHAnsi"/>
          <w:b/>
          <w:color w:val="000099"/>
          <w:sz w:val="24"/>
          <w:szCs w:val="24"/>
        </w:rPr>
      </w:pPr>
    </w:p>
    <w:p w14:paraId="2A692FF1" w14:textId="77777777" w:rsidR="003C7B93" w:rsidRPr="00CB5104" w:rsidRDefault="003C7B93" w:rsidP="003C7B93">
      <w:pPr>
        <w:spacing w:after="0" w:line="240" w:lineRule="auto"/>
        <w:rPr>
          <w:rFonts w:eastAsia="Times New Roman" w:cstheme="minorHAnsi"/>
          <w:b/>
          <w:color w:val="000099"/>
          <w:sz w:val="24"/>
          <w:szCs w:val="24"/>
        </w:rPr>
      </w:pPr>
      <w:r w:rsidRPr="00CB5104">
        <w:rPr>
          <w:rFonts w:eastAsia="Times New Roman" w:cstheme="minorHAnsi"/>
          <w:b/>
          <w:noProof/>
          <w:color w:val="000099"/>
          <w:sz w:val="24"/>
          <w:szCs w:val="24"/>
          <w:lang w:eastAsia="en-GB"/>
        </w:rPr>
        <mc:AlternateContent>
          <mc:Choice Requires="wpg">
            <w:drawing>
              <wp:anchor distT="0" distB="0" distL="114300" distR="114300" simplePos="0" relativeHeight="251659264" behindDoc="0" locked="0" layoutInCell="1" allowOverlap="1" wp14:anchorId="49E50BED" wp14:editId="73075212">
                <wp:simplePos x="0" y="0"/>
                <wp:positionH relativeFrom="column">
                  <wp:posOffset>114300</wp:posOffset>
                </wp:positionH>
                <wp:positionV relativeFrom="paragraph">
                  <wp:posOffset>188595</wp:posOffset>
                </wp:positionV>
                <wp:extent cx="6515100" cy="1364615"/>
                <wp:effectExtent l="0" t="0" r="0" b="6985"/>
                <wp:wrapNone/>
                <wp:docPr id="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1364615"/>
                          <a:chOff x="900" y="14198"/>
                          <a:chExt cx="10260" cy="2149"/>
                        </a:xfrm>
                      </wpg:grpSpPr>
                      <pic:pic xmlns:pic="http://schemas.openxmlformats.org/drawingml/2006/picture">
                        <pic:nvPicPr>
                          <pic:cNvPr id="4" name="Picture 3" descr="A4 colou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00" y="14825"/>
                            <a:ext cx="10260" cy="1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Text Box 4"/>
                        <wps:cNvSpPr txBox="1">
                          <a:spLocks noChangeArrowheads="1"/>
                        </wps:cNvSpPr>
                        <wps:spPr bwMode="auto">
                          <a:xfrm>
                            <a:off x="5295" y="14198"/>
                            <a:ext cx="5790"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D087A7" w14:textId="77777777" w:rsidR="00235FB6" w:rsidRPr="00DE07C1" w:rsidRDefault="00235FB6" w:rsidP="003C7B93">
                              <w:pPr>
                                <w:rPr>
                                  <w:rFonts w:ascii="Calibri" w:hAnsi="Calibri" w:cs="Calibri"/>
                                  <w:b/>
                                  <w:sz w:val="36"/>
                                  <w:szCs w:val="36"/>
                                </w:rPr>
                              </w:pPr>
                              <w:r w:rsidRPr="00DE07C1">
                                <w:rPr>
                                  <w:rFonts w:ascii="Calibri" w:hAnsi="Calibri" w:cs="Calibri"/>
                                  <w:b/>
                                  <w:sz w:val="36"/>
                                  <w:szCs w:val="36"/>
                                </w:rPr>
                                <w:t xml:space="preserve">Health, Safety and Wellbeing Service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E50BED" id="Group 5" o:spid="_x0000_s1026" style="position:absolute;margin-left:9pt;margin-top:14.85pt;width:513pt;height:107.45pt;z-index:251659264" coordorigin="900,14198" coordsize="10260,21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A4 colours" style="position:absolute;left:900;top:14825;width:10260;height:1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">
                  <v:imagedata r:id="rId8" o:title="A4 colours"/>
                </v:shape>
                <v:shapetype id="_x0000_t202" coordsize="21600,21600" o:spt="202" path="m,l,21600r21600,l21600,xe">
                  <v:stroke joinstyle="miter"/>
                  <v:path gradientshapeok="t" o:connecttype="rect"/>
                </v:shapetype>
                <v:shape id="Text Box 4" o:spid="_x0000_s1028" type="#_x0000_t202" style="position:absolute;left:5295;top:14198;width:5790;height: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19D087A7" w14:textId="77777777" w:rsidR="00235FB6" w:rsidRPr="00DE07C1" w:rsidRDefault="00235FB6" w:rsidP="003C7B93">
                        <w:pPr>
                          <w:rPr>
                            <w:rFonts w:ascii="Calibri" w:hAnsi="Calibri" w:cs="Calibri"/>
                            <w:b/>
                            <w:sz w:val="36"/>
                            <w:szCs w:val="36"/>
                          </w:rPr>
                        </w:pPr>
                        <w:r w:rsidRPr="00DE07C1">
                          <w:rPr>
                            <w:rFonts w:ascii="Calibri" w:hAnsi="Calibri" w:cs="Calibri"/>
                            <w:b/>
                            <w:sz w:val="36"/>
                            <w:szCs w:val="36"/>
                          </w:rPr>
                          <w:t xml:space="preserve">Health, Safety and Wellbeing Service </w:t>
                        </w:r>
                      </w:p>
                    </w:txbxContent>
                  </v:textbox>
                </v:shape>
              </v:group>
            </w:pict>
          </mc:Fallback>
        </mc:AlternateContent>
      </w:r>
    </w:p>
    <w:p w14:paraId="2060FCAE" w14:textId="77777777" w:rsidR="003C7B93" w:rsidRPr="00CB5104" w:rsidRDefault="003C7B93" w:rsidP="003C7B93">
      <w:pPr>
        <w:spacing w:after="0" w:line="240" w:lineRule="auto"/>
        <w:rPr>
          <w:rFonts w:eastAsia="Times New Roman" w:cstheme="minorHAnsi"/>
          <w:b/>
          <w:color w:val="000099"/>
          <w:sz w:val="24"/>
          <w:szCs w:val="24"/>
        </w:rPr>
        <w:sectPr w:rsidR="003C7B93" w:rsidRPr="00CB5104" w:rsidSect="003C7B93">
          <w:pgSz w:w="11906" w:h="16838"/>
          <w:pgMar w:top="1440" w:right="566" w:bottom="142" w:left="720" w:header="708" w:footer="708" w:gutter="0"/>
          <w:pgNumType w:start="1"/>
          <w:cols w:space="708"/>
          <w:docGrid w:linePitch="360"/>
        </w:sectPr>
      </w:pPr>
    </w:p>
    <w:p w14:paraId="43CA67AB" w14:textId="77777777" w:rsidR="003C7B93" w:rsidRPr="00CB5104" w:rsidRDefault="003C7B93" w:rsidP="002C29A3">
      <w:pPr>
        <w:spacing w:after="0" w:line="240" w:lineRule="auto"/>
        <w:ind w:hanging="426"/>
        <w:rPr>
          <w:rFonts w:eastAsia="Times New Roman" w:cstheme="minorHAnsi"/>
          <w:b/>
          <w:sz w:val="24"/>
          <w:szCs w:val="24"/>
        </w:rPr>
      </w:pPr>
      <w:r w:rsidRPr="00CB5104">
        <w:rPr>
          <w:rFonts w:eastAsia="Times New Roman" w:cstheme="minorHAnsi"/>
          <w:b/>
          <w:sz w:val="24"/>
          <w:szCs w:val="24"/>
        </w:rPr>
        <w:lastRenderedPageBreak/>
        <w:t>1. Success Indicators</w:t>
      </w:r>
    </w:p>
    <w:p w14:paraId="46F7D766" w14:textId="77777777" w:rsidR="003C7B93" w:rsidRPr="00CB5104" w:rsidRDefault="003C7B93" w:rsidP="002C29A3">
      <w:pPr>
        <w:spacing w:after="0" w:line="240" w:lineRule="auto"/>
        <w:ind w:hanging="426"/>
        <w:rPr>
          <w:rFonts w:eastAsia="Times New Roman" w:cstheme="minorHAnsi"/>
          <w:sz w:val="24"/>
          <w:szCs w:val="24"/>
        </w:rPr>
      </w:pPr>
      <w:r w:rsidRPr="00CB5104">
        <w:rPr>
          <w:rFonts w:eastAsia="Times New Roman" w:cstheme="minorHAnsi"/>
          <w:sz w:val="24"/>
          <w:szCs w:val="24"/>
        </w:rPr>
        <w:t xml:space="preserve">The school has a Health, Safety and Wellbeing policy which: </w:t>
      </w:r>
    </w:p>
    <w:p w14:paraId="2D0F3A73" w14:textId="77777777" w:rsidR="003C7B93" w:rsidRPr="00CB5104" w:rsidRDefault="003C7B93" w:rsidP="002C29A3">
      <w:pPr>
        <w:numPr>
          <w:ilvl w:val="1"/>
          <w:numId w:val="7"/>
        </w:numPr>
        <w:spacing w:after="0" w:line="240" w:lineRule="auto"/>
        <w:ind w:left="426" w:hanging="284"/>
        <w:contextualSpacing/>
        <w:rPr>
          <w:rFonts w:eastAsia="Times New Roman" w:cstheme="minorHAnsi"/>
          <w:sz w:val="24"/>
          <w:szCs w:val="24"/>
        </w:rPr>
      </w:pPr>
      <w:r w:rsidRPr="00CB5104">
        <w:rPr>
          <w:rFonts w:eastAsia="Times New Roman" w:cstheme="minorHAnsi"/>
          <w:sz w:val="24"/>
          <w:szCs w:val="24"/>
        </w:rPr>
        <w:t xml:space="preserve">Provides an overview of the school policy on health, safety and wellbeing. </w:t>
      </w:r>
    </w:p>
    <w:p w14:paraId="3C4211D0" w14:textId="77777777" w:rsidR="003C7B93" w:rsidRPr="00CB5104" w:rsidRDefault="003C7B93" w:rsidP="002C29A3">
      <w:pPr>
        <w:numPr>
          <w:ilvl w:val="1"/>
          <w:numId w:val="7"/>
        </w:numPr>
        <w:spacing w:after="0" w:line="240" w:lineRule="auto"/>
        <w:ind w:left="426" w:hanging="284"/>
        <w:contextualSpacing/>
        <w:rPr>
          <w:rFonts w:eastAsia="Times New Roman" w:cstheme="minorHAnsi"/>
          <w:sz w:val="24"/>
          <w:szCs w:val="24"/>
        </w:rPr>
      </w:pPr>
      <w:r w:rsidRPr="00CB5104">
        <w:rPr>
          <w:rFonts w:eastAsia="Times New Roman" w:cstheme="minorHAnsi"/>
          <w:sz w:val="24"/>
          <w:szCs w:val="24"/>
        </w:rPr>
        <w:t xml:space="preserve">Outlines the arrangements the school has in place for health, safety and wellbeing. </w:t>
      </w:r>
    </w:p>
    <w:p w14:paraId="4DB22FB4" w14:textId="77777777" w:rsidR="003C7B93" w:rsidRPr="00CB5104" w:rsidRDefault="003C7B93" w:rsidP="002C29A3">
      <w:pPr>
        <w:numPr>
          <w:ilvl w:val="1"/>
          <w:numId w:val="7"/>
        </w:numPr>
        <w:spacing w:after="0" w:line="240" w:lineRule="auto"/>
        <w:ind w:left="426" w:hanging="284"/>
        <w:contextualSpacing/>
        <w:rPr>
          <w:rFonts w:eastAsia="Times New Roman" w:cstheme="minorHAnsi"/>
          <w:sz w:val="24"/>
          <w:szCs w:val="24"/>
        </w:rPr>
      </w:pPr>
      <w:r w:rsidRPr="00CB5104">
        <w:rPr>
          <w:rFonts w:eastAsia="Times New Roman" w:cstheme="minorHAnsi"/>
          <w:sz w:val="24"/>
          <w:szCs w:val="24"/>
        </w:rPr>
        <w:t>Assigns roles and responsibilities to key staff in the school.</w:t>
      </w:r>
    </w:p>
    <w:p w14:paraId="47DCEFBF" w14:textId="77777777" w:rsidR="003C7B93" w:rsidRPr="00CB5104" w:rsidRDefault="003C7B93" w:rsidP="002C29A3">
      <w:pPr>
        <w:numPr>
          <w:ilvl w:val="1"/>
          <w:numId w:val="7"/>
        </w:numPr>
        <w:spacing w:after="0" w:line="240" w:lineRule="auto"/>
        <w:ind w:left="426" w:hanging="284"/>
        <w:contextualSpacing/>
        <w:rPr>
          <w:rFonts w:eastAsia="Times New Roman" w:cstheme="minorHAnsi"/>
          <w:sz w:val="24"/>
          <w:szCs w:val="24"/>
        </w:rPr>
      </w:pPr>
      <w:r w:rsidRPr="00CB5104">
        <w:rPr>
          <w:rFonts w:eastAsia="Times New Roman" w:cstheme="minorHAnsi"/>
          <w:sz w:val="24"/>
          <w:szCs w:val="24"/>
        </w:rPr>
        <w:t>Is monitored and reviewed regularly by senior leaders.</w:t>
      </w:r>
    </w:p>
    <w:p w14:paraId="01E646AF" w14:textId="77777777" w:rsidR="003C7B93" w:rsidRPr="00CB5104" w:rsidRDefault="003C7B93" w:rsidP="002C29A3">
      <w:pPr>
        <w:spacing w:after="0" w:line="240" w:lineRule="auto"/>
        <w:ind w:hanging="426"/>
        <w:rPr>
          <w:rFonts w:eastAsia="Times New Roman" w:cstheme="minorHAnsi"/>
          <w:sz w:val="24"/>
          <w:szCs w:val="24"/>
        </w:rPr>
      </w:pPr>
      <w:r w:rsidRPr="00CB5104">
        <w:rPr>
          <w:rFonts w:eastAsia="Times New Roman" w:cstheme="minorHAnsi"/>
          <w:sz w:val="24"/>
          <w:szCs w:val="24"/>
        </w:rPr>
        <w:tab/>
      </w:r>
    </w:p>
    <w:p w14:paraId="7A32684F" w14:textId="77777777" w:rsidR="003C7B93" w:rsidRPr="00CB5104" w:rsidRDefault="003C7B93" w:rsidP="002C29A3">
      <w:pPr>
        <w:spacing w:after="0" w:line="240" w:lineRule="auto"/>
        <w:ind w:hanging="426"/>
        <w:rPr>
          <w:rFonts w:eastAsia="Times New Roman" w:cstheme="minorHAnsi"/>
          <w:b/>
          <w:sz w:val="24"/>
          <w:szCs w:val="24"/>
        </w:rPr>
      </w:pPr>
      <w:r w:rsidRPr="00CB5104">
        <w:rPr>
          <w:rFonts w:eastAsia="Times New Roman" w:cstheme="minorHAnsi"/>
          <w:b/>
          <w:sz w:val="24"/>
          <w:szCs w:val="24"/>
        </w:rPr>
        <w:t>2. Overview</w:t>
      </w:r>
    </w:p>
    <w:p w14:paraId="7AD89C81" w14:textId="77777777" w:rsidR="003C7B93" w:rsidRPr="00CB5104" w:rsidRDefault="003C7B93" w:rsidP="002C29A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5"/>
        <w:rPr>
          <w:rFonts w:eastAsia="Times New Roman" w:cstheme="minorHAnsi"/>
          <w:snapToGrid w:val="0"/>
          <w:sz w:val="24"/>
          <w:szCs w:val="24"/>
        </w:rPr>
      </w:pPr>
      <w:r w:rsidRPr="00CB5104">
        <w:rPr>
          <w:rFonts w:eastAsia="Times New Roman" w:cstheme="minorHAnsi"/>
          <w:snapToGrid w:val="0"/>
          <w:sz w:val="24"/>
          <w:szCs w:val="24"/>
        </w:rPr>
        <w:t>All schools are required to have a Health, Safety and Wellbeing Policy in place.</w:t>
      </w:r>
    </w:p>
    <w:p w14:paraId="62F8F0BB" w14:textId="77777777" w:rsidR="003C7B93" w:rsidRPr="00CB5104" w:rsidRDefault="003C7B93" w:rsidP="002C29A3">
      <w:pPr>
        <w:autoSpaceDE w:val="0"/>
        <w:autoSpaceDN w:val="0"/>
        <w:adjustRightInd w:val="0"/>
        <w:spacing w:after="0" w:line="240" w:lineRule="auto"/>
        <w:ind w:left="-425"/>
        <w:rPr>
          <w:rFonts w:eastAsia="Times New Roman" w:cstheme="minorHAnsi"/>
          <w:snapToGrid w:val="0"/>
          <w:sz w:val="24"/>
          <w:szCs w:val="24"/>
        </w:rPr>
      </w:pPr>
      <w:r w:rsidRPr="00CB5104">
        <w:rPr>
          <w:rFonts w:eastAsia="Times New Roman" w:cstheme="minorHAnsi"/>
          <w:snapToGrid w:val="0"/>
          <w:sz w:val="24"/>
          <w:szCs w:val="24"/>
        </w:rPr>
        <w:t>The School’s Health, Safety and Wellbeing Po</w:t>
      </w:r>
      <w:r w:rsidR="002C29A3" w:rsidRPr="00CB5104">
        <w:rPr>
          <w:rFonts w:eastAsia="Times New Roman" w:cstheme="minorHAnsi"/>
          <w:snapToGrid w:val="0"/>
          <w:sz w:val="24"/>
          <w:szCs w:val="24"/>
        </w:rPr>
        <w:t xml:space="preserve">licy should be developed by the </w:t>
      </w:r>
      <w:r w:rsidRPr="00CB5104">
        <w:rPr>
          <w:rFonts w:eastAsia="Times New Roman" w:cstheme="minorHAnsi"/>
          <w:snapToGrid w:val="0"/>
          <w:sz w:val="24"/>
          <w:szCs w:val="24"/>
        </w:rPr>
        <w:t xml:space="preserve">Headteacher, members of the School Leadership team in conjunction with the Governing Body/Trust/Academy Board. </w:t>
      </w:r>
    </w:p>
    <w:p w14:paraId="0338171F" w14:textId="77777777" w:rsidR="002C29A3" w:rsidRPr="00CB5104" w:rsidRDefault="002C29A3" w:rsidP="002C29A3">
      <w:pPr>
        <w:autoSpaceDE w:val="0"/>
        <w:autoSpaceDN w:val="0"/>
        <w:adjustRightInd w:val="0"/>
        <w:spacing w:after="0" w:line="240" w:lineRule="auto"/>
        <w:ind w:left="-425"/>
        <w:rPr>
          <w:rFonts w:eastAsia="Times New Roman" w:cstheme="minorHAnsi"/>
          <w:snapToGrid w:val="0"/>
          <w:sz w:val="24"/>
          <w:szCs w:val="24"/>
        </w:rPr>
      </w:pPr>
    </w:p>
    <w:p w14:paraId="19DBA3EE" w14:textId="77777777" w:rsidR="003C7B93" w:rsidRPr="00CB5104" w:rsidRDefault="003C7B93" w:rsidP="002C29A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5"/>
        <w:rPr>
          <w:rFonts w:eastAsia="Times New Roman" w:cstheme="minorHAnsi"/>
          <w:snapToGrid w:val="0"/>
          <w:sz w:val="24"/>
          <w:szCs w:val="24"/>
        </w:rPr>
      </w:pPr>
      <w:r w:rsidRPr="00CB5104">
        <w:rPr>
          <w:rFonts w:eastAsia="Times New Roman" w:cstheme="minorHAnsi"/>
          <w:b/>
          <w:snapToGrid w:val="0"/>
          <w:sz w:val="24"/>
          <w:szCs w:val="24"/>
        </w:rPr>
        <w:t>3. Employer responsibilities</w:t>
      </w:r>
      <w:r w:rsidRPr="00CB5104">
        <w:rPr>
          <w:rFonts w:eastAsia="Times New Roman" w:cstheme="minorHAnsi"/>
          <w:snapToGrid w:val="0"/>
          <w:sz w:val="24"/>
          <w:szCs w:val="24"/>
        </w:rPr>
        <w:br/>
        <w:t>Where the school/sponsor/board of governors is the direct employer of school staff</w:t>
      </w:r>
      <w:r w:rsidRPr="00CB5104">
        <w:rPr>
          <w:rFonts w:eastAsia="Times New Roman" w:cstheme="minorHAnsi"/>
          <w:sz w:val="24"/>
          <w:szCs w:val="24"/>
        </w:rPr>
        <w:t xml:space="preserve"> (such as in Academies, Trust Schools, </w:t>
      </w:r>
      <w:r w:rsidRPr="00CB5104">
        <w:rPr>
          <w:rFonts w:eastAsia="Times New Roman" w:cstheme="minorHAnsi"/>
          <w:snapToGrid w:val="0"/>
          <w:sz w:val="24"/>
          <w:szCs w:val="24"/>
        </w:rPr>
        <w:t xml:space="preserve">Foundation Schools and Voluntary Aided (VA) Schools) the school must have a Health and Safety Policy in place to comply with the Health and Safety at Work Act. This can be in any format. </w:t>
      </w:r>
    </w:p>
    <w:p w14:paraId="1A2CA6A0" w14:textId="77777777" w:rsidR="003C7B93" w:rsidRPr="00CB5104" w:rsidRDefault="003C7B93" w:rsidP="002C29A3">
      <w:pPr>
        <w:autoSpaceDE w:val="0"/>
        <w:autoSpaceDN w:val="0"/>
        <w:adjustRightInd w:val="0"/>
        <w:spacing w:after="0" w:line="240" w:lineRule="auto"/>
        <w:ind w:left="-425"/>
        <w:rPr>
          <w:rFonts w:eastAsia="Times New Roman" w:cstheme="minorHAnsi"/>
          <w:color w:val="000000"/>
          <w:sz w:val="24"/>
          <w:szCs w:val="24"/>
          <w:lang w:val="en-US"/>
        </w:rPr>
      </w:pPr>
      <w:r w:rsidRPr="00CB5104">
        <w:rPr>
          <w:rFonts w:eastAsia="Times New Roman" w:cstheme="minorHAnsi"/>
          <w:snapToGrid w:val="0"/>
          <w:sz w:val="24"/>
          <w:szCs w:val="24"/>
        </w:rPr>
        <w:t xml:space="preserve">Where a </w:t>
      </w:r>
      <w:r w:rsidRPr="00CB5104">
        <w:rPr>
          <w:rFonts w:eastAsia="Times New Roman" w:cstheme="minorHAnsi"/>
          <w:color w:val="000000"/>
          <w:sz w:val="24"/>
          <w:szCs w:val="24"/>
          <w:lang w:val="en-US"/>
        </w:rPr>
        <w:t>County Council is the employer</w:t>
      </w:r>
      <w:r w:rsidRPr="00CB5104">
        <w:rPr>
          <w:rFonts w:eastAsia="Times New Roman" w:cstheme="minorHAnsi"/>
          <w:snapToGrid w:val="0"/>
          <w:sz w:val="24"/>
          <w:szCs w:val="24"/>
        </w:rPr>
        <w:t xml:space="preserve"> of school staff, such as in </w:t>
      </w:r>
      <w:r w:rsidRPr="00CB5104">
        <w:rPr>
          <w:rFonts w:eastAsia="Times New Roman" w:cstheme="minorHAnsi"/>
          <w:color w:val="000000"/>
          <w:sz w:val="24"/>
          <w:szCs w:val="24"/>
          <w:lang w:val="en-US"/>
        </w:rPr>
        <w:t xml:space="preserve">Maintained or Community Schools, Voluntary Controlled (VC) or Short Stay Schools it is recommended that schools use the Health, Safety and Wellbeing Policy template to develop their Health, Safety and Wellbeing Policy. </w:t>
      </w:r>
    </w:p>
    <w:p w14:paraId="3E010558" w14:textId="77777777" w:rsidR="003C7B93" w:rsidRPr="00CB5104" w:rsidRDefault="003C7B93" w:rsidP="002C29A3">
      <w:pPr>
        <w:autoSpaceDE w:val="0"/>
        <w:autoSpaceDN w:val="0"/>
        <w:adjustRightInd w:val="0"/>
        <w:spacing w:after="0" w:line="240" w:lineRule="auto"/>
        <w:ind w:left="-426" w:right="-429"/>
        <w:rPr>
          <w:rFonts w:eastAsia="Times New Roman" w:cstheme="minorHAnsi"/>
          <w:b/>
          <w:snapToGrid w:val="0"/>
          <w:sz w:val="24"/>
          <w:szCs w:val="24"/>
        </w:rPr>
      </w:pPr>
    </w:p>
    <w:p w14:paraId="4836C3CE" w14:textId="77777777" w:rsidR="003C7B93" w:rsidRPr="00CB5104" w:rsidRDefault="003C7B93" w:rsidP="002C29A3">
      <w:pPr>
        <w:autoSpaceDE w:val="0"/>
        <w:autoSpaceDN w:val="0"/>
        <w:adjustRightInd w:val="0"/>
        <w:spacing w:after="0" w:line="240" w:lineRule="auto"/>
        <w:ind w:left="-425" w:right="-431"/>
        <w:rPr>
          <w:rFonts w:eastAsia="Times New Roman" w:cstheme="minorHAnsi"/>
          <w:color w:val="000000"/>
          <w:sz w:val="24"/>
          <w:szCs w:val="24"/>
          <w:lang w:val="en-US"/>
        </w:rPr>
      </w:pPr>
      <w:r w:rsidRPr="00CB5104">
        <w:rPr>
          <w:rFonts w:eastAsia="Times New Roman" w:cstheme="minorHAnsi"/>
          <w:b/>
          <w:snapToGrid w:val="0"/>
          <w:sz w:val="24"/>
          <w:szCs w:val="24"/>
        </w:rPr>
        <w:t>4. Day to day management of Health, Safety and Wellbeing</w:t>
      </w:r>
      <w:r w:rsidRPr="00CB5104">
        <w:rPr>
          <w:rFonts w:eastAsia="Times New Roman" w:cstheme="minorHAnsi"/>
          <w:b/>
          <w:snapToGrid w:val="0"/>
          <w:sz w:val="24"/>
          <w:szCs w:val="24"/>
        </w:rPr>
        <w:br/>
      </w:r>
      <w:r w:rsidRPr="00CB5104">
        <w:rPr>
          <w:rFonts w:eastAsia="Times New Roman" w:cstheme="minorHAnsi"/>
          <w:snapToGrid w:val="0"/>
          <w:sz w:val="24"/>
          <w:szCs w:val="24"/>
        </w:rPr>
        <w:t xml:space="preserve">The organisation and arrangements which support the </w:t>
      </w:r>
      <w:proofErr w:type="gramStart"/>
      <w:r w:rsidRPr="00CB5104">
        <w:rPr>
          <w:rFonts w:eastAsia="Times New Roman" w:cstheme="minorHAnsi"/>
          <w:snapToGrid w:val="0"/>
          <w:sz w:val="24"/>
          <w:szCs w:val="24"/>
        </w:rPr>
        <w:t>H,S</w:t>
      </w:r>
      <w:proofErr w:type="gramEnd"/>
      <w:r w:rsidRPr="00CB5104">
        <w:rPr>
          <w:rFonts w:eastAsia="Times New Roman" w:cstheme="minorHAnsi"/>
          <w:snapToGrid w:val="0"/>
          <w:sz w:val="24"/>
          <w:szCs w:val="24"/>
        </w:rPr>
        <w:t xml:space="preserve"> and W Policy (day to day management of Health &amp; Safety) are the responsibility of the Headteacher/Principal and the School Senior Leadership Team (supported and monitored by the Governing Body).</w:t>
      </w:r>
      <w:r w:rsidRPr="00CB5104">
        <w:rPr>
          <w:rFonts w:eastAsia="Times New Roman" w:cstheme="minorHAnsi"/>
          <w:color w:val="000000"/>
          <w:sz w:val="24"/>
          <w:szCs w:val="24"/>
          <w:lang w:val="en-US"/>
        </w:rPr>
        <w:t xml:space="preserve"> </w:t>
      </w:r>
    </w:p>
    <w:p w14:paraId="78029092" w14:textId="77777777" w:rsidR="003C7B93" w:rsidRPr="00CB5104" w:rsidRDefault="003C7B93" w:rsidP="002C29A3">
      <w:pPr>
        <w:autoSpaceDE w:val="0"/>
        <w:autoSpaceDN w:val="0"/>
        <w:adjustRightInd w:val="0"/>
        <w:spacing w:after="0" w:line="240" w:lineRule="auto"/>
        <w:ind w:left="-425" w:right="-431"/>
        <w:rPr>
          <w:rFonts w:eastAsia="Times New Roman" w:cstheme="minorHAnsi"/>
          <w:snapToGrid w:val="0"/>
          <w:sz w:val="24"/>
          <w:szCs w:val="24"/>
        </w:rPr>
      </w:pPr>
      <w:r w:rsidRPr="00CB5104">
        <w:rPr>
          <w:rFonts w:eastAsia="Times New Roman" w:cstheme="minorHAnsi"/>
          <w:snapToGrid w:val="0"/>
          <w:sz w:val="24"/>
          <w:szCs w:val="24"/>
        </w:rPr>
        <w:t xml:space="preserve">Note that the Management of Health and Safety at Work Regulations requires employers to appoint one or more competent people to support their management of health and safety.   This may be done by appointing an external provider to provide this advice. </w:t>
      </w:r>
    </w:p>
    <w:p w14:paraId="15712FF8" w14:textId="77777777" w:rsidR="002C29A3" w:rsidRPr="00CB5104" w:rsidRDefault="002C29A3" w:rsidP="002C29A3">
      <w:pPr>
        <w:autoSpaceDE w:val="0"/>
        <w:autoSpaceDN w:val="0"/>
        <w:adjustRightInd w:val="0"/>
        <w:spacing w:after="0" w:line="240" w:lineRule="auto"/>
        <w:ind w:left="-425" w:right="-431"/>
        <w:rPr>
          <w:rFonts w:eastAsia="Times New Roman" w:cstheme="minorHAnsi"/>
          <w:color w:val="000000"/>
          <w:sz w:val="24"/>
          <w:szCs w:val="24"/>
          <w:lang w:val="en-US"/>
        </w:rPr>
      </w:pPr>
      <w:r w:rsidRPr="00CB5104">
        <w:rPr>
          <w:rFonts w:eastAsia="Times New Roman" w:cstheme="minorHAnsi"/>
          <w:b/>
          <w:color w:val="000000"/>
          <w:sz w:val="24"/>
          <w:szCs w:val="24"/>
          <w:lang w:val="en-US"/>
        </w:rPr>
        <w:br/>
      </w:r>
      <w:r w:rsidR="003C7B93" w:rsidRPr="00CB5104">
        <w:rPr>
          <w:rFonts w:eastAsia="Times New Roman" w:cstheme="minorHAnsi"/>
          <w:b/>
          <w:color w:val="000000"/>
          <w:sz w:val="24"/>
          <w:szCs w:val="24"/>
          <w:lang w:val="en-US"/>
        </w:rPr>
        <w:t>Occupiers Liability</w:t>
      </w:r>
      <w:r w:rsidR="003C7B93" w:rsidRPr="00CB5104">
        <w:rPr>
          <w:rFonts w:eastAsia="Times New Roman" w:cstheme="minorHAnsi"/>
          <w:color w:val="000000"/>
          <w:sz w:val="24"/>
          <w:szCs w:val="24"/>
          <w:lang w:val="en-US"/>
        </w:rPr>
        <w:t xml:space="preserve"> </w:t>
      </w:r>
      <w:r w:rsidR="003C7B93" w:rsidRPr="00CB5104">
        <w:rPr>
          <w:rFonts w:eastAsia="Times New Roman" w:cstheme="minorHAnsi"/>
          <w:color w:val="000000"/>
          <w:sz w:val="24"/>
          <w:szCs w:val="24"/>
          <w:lang w:val="en-US"/>
        </w:rPr>
        <w:br/>
        <w:t xml:space="preserve">Regardless of the status of the employer, all school governing bodies have health and safety responsibility as the </w:t>
      </w:r>
      <w:r w:rsidR="003C7B93" w:rsidRPr="00CB5104">
        <w:rPr>
          <w:rFonts w:eastAsia="Times New Roman" w:cstheme="minorHAnsi"/>
          <w:b/>
          <w:color w:val="000000"/>
          <w:sz w:val="24"/>
          <w:szCs w:val="24"/>
          <w:lang w:val="en-US"/>
        </w:rPr>
        <w:t>occupier</w:t>
      </w:r>
      <w:r w:rsidR="003C7B93" w:rsidRPr="00CB5104">
        <w:rPr>
          <w:rFonts w:eastAsia="Times New Roman" w:cstheme="minorHAnsi"/>
          <w:color w:val="000000"/>
          <w:sz w:val="24"/>
          <w:szCs w:val="24"/>
          <w:lang w:val="en-US"/>
        </w:rPr>
        <w:t xml:space="preserve"> of the premises and therefore must take steps to ensure that the premises are managed effectively to reduce risk to those using, entering or accessing the premises at any time for any reason. </w:t>
      </w:r>
    </w:p>
    <w:p w14:paraId="324A0B8B" w14:textId="77777777" w:rsidR="002C29A3" w:rsidRPr="00CB5104" w:rsidRDefault="002C29A3" w:rsidP="002C29A3">
      <w:pPr>
        <w:autoSpaceDE w:val="0"/>
        <w:autoSpaceDN w:val="0"/>
        <w:adjustRightInd w:val="0"/>
        <w:spacing w:after="0" w:line="240" w:lineRule="auto"/>
        <w:ind w:left="-425" w:right="-431"/>
        <w:rPr>
          <w:rFonts w:eastAsia="Times New Roman" w:cstheme="minorHAnsi"/>
          <w:b/>
          <w:sz w:val="24"/>
          <w:szCs w:val="24"/>
        </w:rPr>
      </w:pPr>
    </w:p>
    <w:p w14:paraId="5DA9B427" w14:textId="77777777" w:rsidR="003C7B93" w:rsidRPr="00CB5104" w:rsidRDefault="002C29A3" w:rsidP="002C29A3">
      <w:pPr>
        <w:autoSpaceDE w:val="0"/>
        <w:autoSpaceDN w:val="0"/>
        <w:adjustRightInd w:val="0"/>
        <w:spacing w:after="0" w:line="240" w:lineRule="auto"/>
        <w:ind w:left="-425" w:right="-431"/>
        <w:rPr>
          <w:rFonts w:eastAsia="Times New Roman" w:cstheme="minorHAnsi"/>
          <w:sz w:val="24"/>
          <w:szCs w:val="24"/>
        </w:rPr>
        <w:sectPr w:rsidR="003C7B93" w:rsidRPr="00CB5104" w:rsidSect="002C29A3">
          <w:headerReference w:type="default" r:id="rId9"/>
          <w:footerReference w:type="default" r:id="rId10"/>
          <w:endnotePr>
            <w:numFmt w:val="decimal"/>
          </w:endnotePr>
          <w:pgSz w:w="11905" w:h="16837" w:code="9"/>
          <w:pgMar w:top="1077" w:right="848" w:bottom="1135" w:left="1304" w:header="568" w:footer="588" w:gutter="0"/>
          <w:pgNumType w:start="1"/>
          <w:cols w:space="720"/>
          <w:noEndnote/>
        </w:sectPr>
      </w:pPr>
      <w:r w:rsidRPr="00CB5104">
        <w:rPr>
          <w:rFonts w:eastAsia="Times New Roman" w:cstheme="minorHAnsi"/>
          <w:b/>
          <w:sz w:val="24"/>
          <w:szCs w:val="24"/>
        </w:rPr>
        <w:t xml:space="preserve">5. </w:t>
      </w:r>
      <w:r w:rsidR="003C7B93" w:rsidRPr="00CB5104">
        <w:rPr>
          <w:rFonts w:eastAsia="Times New Roman" w:cstheme="minorHAnsi"/>
          <w:b/>
          <w:sz w:val="24"/>
          <w:szCs w:val="24"/>
        </w:rPr>
        <w:t xml:space="preserve">Template for Health, Safety and Wellbeing Policy </w:t>
      </w:r>
      <w:r w:rsidRPr="00CB5104">
        <w:rPr>
          <w:rFonts w:eastAsia="Times New Roman" w:cstheme="minorHAnsi"/>
          <w:color w:val="000000"/>
          <w:sz w:val="24"/>
          <w:szCs w:val="24"/>
          <w:lang w:val="en-US"/>
        </w:rPr>
        <w:br/>
      </w:r>
      <w:r w:rsidR="003C7B93" w:rsidRPr="00CB5104">
        <w:rPr>
          <w:rFonts w:eastAsia="Times New Roman" w:cstheme="minorHAnsi"/>
          <w:sz w:val="24"/>
          <w:szCs w:val="24"/>
        </w:rPr>
        <w:t>The Staffordshire Health, Safety and Wellbeing Service provide a template Health, Safety and Wellbeing Policy for schools to customise and adapt for their own use.  This is on the next page.</w:t>
      </w:r>
    </w:p>
    <w:p w14:paraId="52712225" w14:textId="77777777" w:rsidR="003C7B93" w:rsidRPr="00CB5104" w:rsidRDefault="003C7B93" w:rsidP="003C7B93">
      <w:pPr>
        <w:numPr>
          <w:ilvl w:val="1"/>
          <w:numId w:val="0"/>
        </w:numPr>
        <w:spacing w:after="0" w:line="240" w:lineRule="auto"/>
        <w:rPr>
          <w:rFonts w:eastAsiaTheme="majorEastAsia" w:cstheme="minorHAnsi"/>
          <w:color w:val="4F81BD" w:themeColor="accent1"/>
          <w:spacing w:val="15"/>
          <w:sz w:val="24"/>
          <w:szCs w:val="24"/>
        </w:rPr>
      </w:pPr>
    </w:p>
    <w:p w14:paraId="5937C772" w14:textId="77777777" w:rsidR="003C7B93" w:rsidRPr="00CB5104" w:rsidRDefault="003C7B93" w:rsidP="003C7B93">
      <w:pPr>
        <w:spacing w:after="0" w:line="240" w:lineRule="auto"/>
        <w:rPr>
          <w:rFonts w:eastAsia="Times New Roman" w:cstheme="minorHAnsi"/>
          <w:b/>
          <w:color w:val="000099"/>
          <w:sz w:val="24"/>
          <w:szCs w:val="24"/>
        </w:rPr>
      </w:pPr>
      <w:r w:rsidRPr="00CB5104">
        <w:rPr>
          <w:rFonts w:eastAsia="Times New Roman" w:cstheme="minorHAnsi"/>
          <w:b/>
          <w:color w:val="000099"/>
          <w:sz w:val="24"/>
          <w:szCs w:val="24"/>
        </w:rPr>
        <w:t>Health, Safety and Wellbeing Policy</w:t>
      </w:r>
    </w:p>
    <w:p w14:paraId="4BEB50BB" w14:textId="77777777" w:rsidR="003C7B93" w:rsidRPr="00CB5104" w:rsidRDefault="00C600FD" w:rsidP="003C7B93">
      <w:pPr>
        <w:spacing w:after="0" w:line="240" w:lineRule="auto"/>
        <w:rPr>
          <w:rFonts w:eastAsia="Times New Roman" w:cstheme="minorHAnsi"/>
          <w:color w:val="002060"/>
          <w:sz w:val="24"/>
          <w:szCs w:val="24"/>
        </w:rPr>
      </w:pPr>
      <w:r w:rsidRPr="00CB5104">
        <w:rPr>
          <w:rFonts w:eastAsia="Times New Roman" w:cstheme="minorHAnsi"/>
          <w:color w:val="002060"/>
          <w:sz w:val="24"/>
          <w:szCs w:val="24"/>
        </w:rPr>
        <w:t>Langdale Primary</w:t>
      </w:r>
      <w:r w:rsidR="00235FB6" w:rsidRPr="00CB5104">
        <w:rPr>
          <w:rFonts w:eastAsia="Times New Roman" w:cstheme="minorHAnsi"/>
          <w:color w:val="002060"/>
          <w:sz w:val="24"/>
          <w:szCs w:val="24"/>
        </w:rPr>
        <w:t xml:space="preserve"> School</w:t>
      </w:r>
    </w:p>
    <w:p w14:paraId="1D84FA7D" w14:textId="77777777" w:rsidR="003C7B93" w:rsidRPr="00CB5104" w:rsidRDefault="003C7B93" w:rsidP="003C7B93">
      <w:pPr>
        <w:tabs>
          <w:tab w:val="left" w:pos="6420"/>
        </w:tabs>
        <w:spacing w:after="0" w:line="240" w:lineRule="auto"/>
        <w:rPr>
          <w:rFonts w:eastAsia="Times New Roman" w:cstheme="minorHAnsi"/>
          <w:b/>
          <w:color w:val="000099"/>
          <w:sz w:val="24"/>
          <w:szCs w:val="24"/>
        </w:rPr>
      </w:pPr>
      <w:r w:rsidRPr="00CB5104">
        <w:rPr>
          <w:rFonts w:eastAsia="Times New Roman" w:cstheme="minorHAnsi"/>
          <w:b/>
          <w:color w:val="000099"/>
          <w:sz w:val="24"/>
          <w:szCs w:val="24"/>
        </w:rPr>
        <w:tab/>
      </w:r>
    </w:p>
    <w:p w14:paraId="118A5E1C" w14:textId="77777777" w:rsidR="003C7B93" w:rsidRPr="00CB5104"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044923B4" w14:textId="77777777" w:rsidR="003C7B93" w:rsidRPr="00CB5104"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r w:rsidRPr="00CB5104">
        <w:rPr>
          <w:rFonts w:eastAsia="Times New Roman" w:cstheme="minorHAnsi"/>
          <w:snapToGrid w:val="0"/>
          <w:sz w:val="24"/>
          <w:szCs w:val="24"/>
        </w:rPr>
        <w:t>The policy has 4 parts;</w:t>
      </w:r>
    </w:p>
    <w:p w14:paraId="04EB6778" w14:textId="77777777" w:rsidR="003C7B93" w:rsidRPr="00CB5104"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55ED071D" w14:textId="77777777" w:rsidR="003C7B93" w:rsidRPr="00CB5104"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r w:rsidRPr="00CB5104">
        <w:rPr>
          <w:rFonts w:eastAsia="Times New Roman" w:cstheme="minorHAnsi"/>
          <w:b/>
          <w:snapToGrid w:val="0"/>
          <w:sz w:val="24"/>
          <w:szCs w:val="24"/>
        </w:rPr>
        <w:t>Part A</w:t>
      </w:r>
      <w:r w:rsidRPr="00CB5104">
        <w:rPr>
          <w:rFonts w:eastAsia="Times New Roman" w:cstheme="minorHAnsi"/>
          <w:snapToGrid w:val="0"/>
          <w:sz w:val="24"/>
          <w:szCs w:val="24"/>
        </w:rPr>
        <w:t xml:space="preserve"> - Introduction</w:t>
      </w:r>
    </w:p>
    <w:p w14:paraId="0136B6EF" w14:textId="77777777" w:rsidR="003C7B93" w:rsidRPr="00CB5104"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Part B </w:t>
      </w:r>
      <w:r w:rsidRPr="00CB5104">
        <w:rPr>
          <w:rFonts w:eastAsia="Times New Roman" w:cstheme="minorHAnsi"/>
          <w:snapToGrid w:val="0"/>
          <w:sz w:val="24"/>
          <w:szCs w:val="24"/>
        </w:rPr>
        <w:t>- The Health and Safety Policy Statement</w:t>
      </w:r>
      <w:r w:rsidRPr="00CB5104">
        <w:rPr>
          <w:rFonts w:eastAsia="Times New Roman" w:cstheme="minorHAnsi"/>
          <w:b/>
          <w:snapToGrid w:val="0"/>
          <w:sz w:val="24"/>
          <w:szCs w:val="24"/>
        </w:rPr>
        <w:t xml:space="preserve"> </w:t>
      </w:r>
    </w:p>
    <w:p w14:paraId="2B14A8AC" w14:textId="77777777" w:rsidR="003C7B93" w:rsidRPr="00CB5104"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Part C </w:t>
      </w:r>
      <w:r w:rsidRPr="00CB5104">
        <w:rPr>
          <w:rFonts w:eastAsia="Times New Roman" w:cstheme="minorHAnsi"/>
          <w:snapToGrid w:val="0"/>
          <w:sz w:val="24"/>
          <w:szCs w:val="24"/>
        </w:rPr>
        <w:t>- Management Arrangements</w:t>
      </w:r>
      <w:r w:rsidRPr="00CB5104">
        <w:rPr>
          <w:rFonts w:eastAsia="Times New Roman" w:cstheme="minorHAnsi"/>
          <w:b/>
          <w:snapToGrid w:val="0"/>
          <w:sz w:val="24"/>
          <w:szCs w:val="24"/>
        </w:rPr>
        <w:t xml:space="preserve"> </w:t>
      </w:r>
    </w:p>
    <w:p w14:paraId="52978AA7" w14:textId="77777777" w:rsidR="003C7B93" w:rsidRPr="00CB5104"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lang w:val="en-US"/>
        </w:rPr>
      </w:pPr>
      <w:r w:rsidRPr="00CB5104">
        <w:rPr>
          <w:rFonts w:eastAsia="Times New Roman" w:cstheme="minorHAnsi"/>
          <w:b/>
          <w:snapToGrid w:val="0"/>
          <w:sz w:val="24"/>
          <w:szCs w:val="24"/>
        </w:rPr>
        <w:t xml:space="preserve">Part D </w:t>
      </w:r>
      <w:r w:rsidRPr="00CB5104">
        <w:rPr>
          <w:rFonts w:eastAsia="Times New Roman" w:cstheme="minorHAnsi"/>
          <w:snapToGrid w:val="0"/>
          <w:sz w:val="24"/>
          <w:szCs w:val="24"/>
        </w:rPr>
        <w:t>- The detailed arrangements &amp; procedures</w:t>
      </w:r>
      <w:r w:rsidRPr="00CB5104">
        <w:rPr>
          <w:rFonts w:eastAsia="Times New Roman" w:cstheme="minorHAnsi"/>
          <w:snapToGrid w:val="0"/>
          <w:sz w:val="24"/>
          <w:szCs w:val="24"/>
          <w:lang w:val="en-US"/>
        </w:rPr>
        <w:t xml:space="preserve"> for Health, Safety and </w:t>
      </w:r>
    </w:p>
    <w:p w14:paraId="1AAF088B" w14:textId="77777777" w:rsidR="003C7B93" w:rsidRPr="00CB5104"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lang w:val="en-US"/>
        </w:rPr>
      </w:pPr>
      <w:r w:rsidRPr="00CB5104">
        <w:rPr>
          <w:rFonts w:eastAsia="Times New Roman" w:cstheme="minorHAnsi"/>
          <w:snapToGrid w:val="0"/>
          <w:sz w:val="24"/>
          <w:szCs w:val="24"/>
          <w:lang w:val="en-US"/>
        </w:rPr>
        <w:t xml:space="preserve">Wellbeing within </w:t>
      </w:r>
      <w:r w:rsidR="00C600FD" w:rsidRPr="00CB5104">
        <w:rPr>
          <w:rFonts w:eastAsia="Times New Roman" w:cstheme="minorHAnsi"/>
          <w:snapToGrid w:val="0"/>
          <w:color w:val="FF0000"/>
          <w:sz w:val="24"/>
          <w:szCs w:val="24"/>
          <w:lang w:val="en-US"/>
        </w:rPr>
        <w:t>Langdale Primary</w:t>
      </w:r>
    </w:p>
    <w:p w14:paraId="58DCDC15" w14:textId="34769C5F" w:rsidR="00235FB6" w:rsidRPr="00CB5104" w:rsidRDefault="003C7B93" w:rsidP="001C214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lang w:val="en-US"/>
        </w:rPr>
      </w:pPr>
      <w:r w:rsidRPr="00CB5104">
        <w:rPr>
          <w:rFonts w:eastAsia="Times New Roman" w:cstheme="minorHAnsi"/>
          <w:b/>
          <w:snapToGrid w:val="0"/>
          <w:sz w:val="24"/>
          <w:szCs w:val="24"/>
          <w:lang w:val="en-US"/>
        </w:rPr>
        <w:t>Part E</w:t>
      </w:r>
      <w:r w:rsidRPr="00CB5104">
        <w:rPr>
          <w:rFonts w:eastAsia="Times New Roman" w:cstheme="minorHAnsi"/>
          <w:snapToGrid w:val="0"/>
          <w:sz w:val="24"/>
          <w:szCs w:val="24"/>
          <w:lang w:val="en-US"/>
        </w:rPr>
        <w:t xml:space="preserve"> - The Key Performance Indicators.</w:t>
      </w:r>
    </w:p>
    <w:p w14:paraId="2BF3EE2B" w14:textId="77777777" w:rsidR="00EA3370" w:rsidRPr="00CB5104" w:rsidRDefault="00EA3370" w:rsidP="00EA3370">
      <w:pPr>
        <w:rPr>
          <w:rFonts w:cstheme="minorHAnsi"/>
          <w:sz w:val="24"/>
          <w:szCs w:val="24"/>
        </w:rPr>
      </w:pPr>
    </w:p>
    <w:p w14:paraId="4804A79C" w14:textId="77777777" w:rsidR="00EA3370" w:rsidRPr="00CB5104" w:rsidRDefault="00CC0D58" w:rsidP="00CC0D58">
      <w:pPr>
        <w:pStyle w:val="ListParagraph"/>
        <w:numPr>
          <w:ilvl w:val="0"/>
          <w:numId w:val="1"/>
        </w:numPr>
        <w:ind w:left="426" w:hanging="426"/>
        <w:rPr>
          <w:rFonts w:cstheme="minorHAnsi"/>
          <w:sz w:val="24"/>
          <w:szCs w:val="24"/>
        </w:rPr>
      </w:pPr>
      <w:r w:rsidRPr="00CB5104">
        <w:rPr>
          <w:rFonts w:cstheme="minorHAnsi"/>
          <w:b/>
          <w:sz w:val="24"/>
          <w:szCs w:val="24"/>
        </w:rPr>
        <w:t>Introduction</w:t>
      </w:r>
      <w:r w:rsidR="00877B95" w:rsidRPr="00CB5104">
        <w:rPr>
          <w:rFonts w:cstheme="minorHAnsi"/>
          <w:b/>
          <w:sz w:val="24"/>
          <w:szCs w:val="24"/>
        </w:rPr>
        <w:t xml:space="preserve"> </w:t>
      </w:r>
    </w:p>
    <w:p w14:paraId="759EEA27" w14:textId="77777777" w:rsidR="00877B95" w:rsidRPr="00CB5104" w:rsidRDefault="00877B95" w:rsidP="00877B95">
      <w:pPr>
        <w:pStyle w:val="ListParagraph"/>
        <w:ind w:left="426"/>
        <w:rPr>
          <w:rFonts w:cstheme="minorHAnsi"/>
          <w:sz w:val="24"/>
          <w:szCs w:val="24"/>
        </w:rPr>
      </w:pPr>
      <w:r w:rsidRPr="00CB5104">
        <w:rPr>
          <w:rFonts w:cstheme="minorHAnsi"/>
          <w:sz w:val="24"/>
          <w:szCs w:val="24"/>
        </w:rPr>
        <w:t xml:space="preserve">This policy statement complements (and should be read in conjunction with) </w:t>
      </w:r>
      <w:r w:rsidR="00C600FD" w:rsidRPr="00CB5104">
        <w:rPr>
          <w:rFonts w:cstheme="minorHAnsi"/>
          <w:sz w:val="24"/>
          <w:szCs w:val="24"/>
        </w:rPr>
        <w:t>the SCC</w:t>
      </w:r>
      <w:r w:rsidR="00922163" w:rsidRPr="00CB5104">
        <w:rPr>
          <w:rFonts w:cstheme="minorHAnsi"/>
          <w:color w:val="FF0000"/>
          <w:sz w:val="24"/>
          <w:szCs w:val="24"/>
        </w:rPr>
        <w:t xml:space="preserve"> </w:t>
      </w:r>
      <w:r w:rsidRPr="00CB5104">
        <w:rPr>
          <w:rFonts w:cstheme="minorHAnsi"/>
          <w:sz w:val="24"/>
          <w:szCs w:val="24"/>
        </w:rPr>
        <w:t>Health and Safety Policy. It records the local organisation and ar</w:t>
      </w:r>
      <w:r w:rsidR="00C600FD" w:rsidRPr="00CB5104">
        <w:rPr>
          <w:rFonts w:cstheme="minorHAnsi"/>
          <w:sz w:val="24"/>
          <w:szCs w:val="24"/>
        </w:rPr>
        <w:t>rangements for implementing the SCC policy.</w:t>
      </w:r>
    </w:p>
    <w:p w14:paraId="6C89DC3E" w14:textId="77777777" w:rsidR="00091A9D" w:rsidRPr="00CB5104" w:rsidRDefault="00091A9D" w:rsidP="00877B95">
      <w:pPr>
        <w:pStyle w:val="ListParagraph"/>
        <w:ind w:left="426"/>
        <w:rPr>
          <w:rFonts w:cstheme="minorHAnsi"/>
          <w:color w:val="FF0000"/>
          <w:sz w:val="24"/>
          <w:szCs w:val="24"/>
        </w:rPr>
      </w:pPr>
    </w:p>
    <w:p w14:paraId="7FD31CF2" w14:textId="77777777" w:rsidR="00877B95" w:rsidRPr="00CB5104" w:rsidRDefault="00091A9D" w:rsidP="00877B95">
      <w:pPr>
        <w:pStyle w:val="ListParagraph"/>
        <w:numPr>
          <w:ilvl w:val="0"/>
          <w:numId w:val="1"/>
        </w:numPr>
        <w:ind w:left="426" w:hanging="426"/>
        <w:rPr>
          <w:rFonts w:cstheme="minorHAnsi"/>
          <w:sz w:val="24"/>
          <w:szCs w:val="24"/>
        </w:rPr>
      </w:pPr>
      <w:r w:rsidRPr="00CB5104">
        <w:rPr>
          <w:rFonts w:cstheme="minorHAnsi"/>
          <w:b/>
          <w:sz w:val="24"/>
          <w:szCs w:val="24"/>
        </w:rPr>
        <w:t>Policy Statement</w:t>
      </w:r>
      <w:r w:rsidRPr="00CB5104">
        <w:rPr>
          <w:rFonts w:cstheme="minorHAnsi"/>
          <w:sz w:val="24"/>
          <w:szCs w:val="24"/>
        </w:rPr>
        <w:br/>
      </w:r>
      <w:r w:rsidR="00877B95" w:rsidRPr="00CB5104">
        <w:rPr>
          <w:rFonts w:cstheme="minorHAnsi"/>
          <w:sz w:val="24"/>
          <w:szCs w:val="24"/>
        </w:rPr>
        <w:t xml:space="preserve">The requirement to provide a safe and healthy working environment for all employees is acknowledged and </w:t>
      </w:r>
      <w:r w:rsidRPr="00CB5104">
        <w:rPr>
          <w:rFonts w:cstheme="minorHAnsi"/>
          <w:sz w:val="24"/>
          <w:szCs w:val="24"/>
        </w:rPr>
        <w:t xml:space="preserve">the </w:t>
      </w:r>
      <w:r w:rsidR="00C600FD" w:rsidRPr="00CB5104">
        <w:rPr>
          <w:rFonts w:cstheme="minorHAnsi"/>
          <w:color w:val="FF0000"/>
          <w:sz w:val="24"/>
          <w:szCs w:val="24"/>
        </w:rPr>
        <w:t xml:space="preserve">Langdale Primary </w:t>
      </w:r>
      <w:r w:rsidR="00C600FD" w:rsidRPr="00CB5104">
        <w:rPr>
          <w:rFonts w:cstheme="minorHAnsi"/>
          <w:sz w:val="24"/>
          <w:szCs w:val="24"/>
        </w:rPr>
        <w:t xml:space="preserve">Governing </w:t>
      </w:r>
      <w:proofErr w:type="gramStart"/>
      <w:r w:rsidR="00C600FD" w:rsidRPr="00CB5104">
        <w:rPr>
          <w:rFonts w:cstheme="minorHAnsi"/>
          <w:sz w:val="24"/>
          <w:szCs w:val="24"/>
        </w:rPr>
        <w:t>Body</w:t>
      </w:r>
      <w:r w:rsidR="00C600FD" w:rsidRPr="00CB5104">
        <w:rPr>
          <w:rFonts w:cstheme="minorHAnsi"/>
          <w:color w:val="FF0000"/>
          <w:sz w:val="24"/>
          <w:szCs w:val="24"/>
        </w:rPr>
        <w:t xml:space="preserve"> </w:t>
      </w:r>
      <w:r w:rsidR="00877B95" w:rsidRPr="00CB5104">
        <w:rPr>
          <w:rFonts w:cstheme="minorHAnsi"/>
          <w:color w:val="FF0000"/>
          <w:sz w:val="24"/>
          <w:szCs w:val="24"/>
        </w:rPr>
        <w:t xml:space="preserve"> </w:t>
      </w:r>
      <w:r w:rsidR="00877B95" w:rsidRPr="00CB5104">
        <w:rPr>
          <w:rFonts w:cstheme="minorHAnsi"/>
          <w:sz w:val="24"/>
          <w:szCs w:val="24"/>
        </w:rPr>
        <w:t>recognise</w:t>
      </w:r>
      <w:proofErr w:type="gramEnd"/>
      <w:r w:rsidR="00877B95" w:rsidRPr="00CB5104">
        <w:rPr>
          <w:rFonts w:cstheme="minorHAnsi"/>
          <w:sz w:val="24"/>
          <w:szCs w:val="24"/>
        </w:rPr>
        <w:t xml:space="preserve"> and take responsibility for compliance with the statutory duties under the Health and Safety at Work etc. Act 1974.</w:t>
      </w:r>
    </w:p>
    <w:p w14:paraId="610A7BCE" w14:textId="77777777" w:rsidR="00091A9D" w:rsidRPr="00CB5104" w:rsidRDefault="00091A9D" w:rsidP="00091A9D">
      <w:pPr>
        <w:pStyle w:val="ListParagraph"/>
        <w:ind w:left="426"/>
        <w:rPr>
          <w:rFonts w:cstheme="minorHAnsi"/>
          <w:sz w:val="24"/>
          <w:szCs w:val="24"/>
        </w:rPr>
      </w:pPr>
    </w:p>
    <w:p w14:paraId="6A3C6C78" w14:textId="77777777" w:rsidR="00877B95" w:rsidRPr="00CB5104" w:rsidRDefault="00877B95" w:rsidP="00091A9D">
      <w:pPr>
        <w:pStyle w:val="ListParagraph"/>
        <w:ind w:left="426"/>
        <w:rPr>
          <w:rFonts w:cstheme="minorHAnsi"/>
          <w:sz w:val="24"/>
          <w:szCs w:val="24"/>
        </w:rPr>
      </w:pPr>
      <w:r w:rsidRPr="00CB5104">
        <w:rPr>
          <w:rFonts w:cstheme="minorHAnsi"/>
          <w:sz w:val="24"/>
          <w:szCs w:val="24"/>
        </w:rPr>
        <w:t>The Governing Body will ensure so far as is reasonably practicable that:</w:t>
      </w:r>
    </w:p>
    <w:p w14:paraId="2B1A213F" w14:textId="77777777" w:rsidR="00877B95" w:rsidRPr="00CB5104" w:rsidRDefault="00877B95" w:rsidP="002C29A3">
      <w:pPr>
        <w:pStyle w:val="ListParagraph"/>
        <w:numPr>
          <w:ilvl w:val="1"/>
          <w:numId w:val="1"/>
        </w:numPr>
        <w:ind w:left="851" w:hanging="425"/>
        <w:rPr>
          <w:rFonts w:cstheme="minorHAnsi"/>
          <w:sz w:val="24"/>
          <w:szCs w:val="24"/>
        </w:rPr>
      </w:pPr>
      <w:r w:rsidRPr="00CB5104">
        <w:rPr>
          <w:rFonts w:cstheme="minorHAnsi"/>
          <w:sz w:val="24"/>
          <w:szCs w:val="24"/>
        </w:rPr>
        <w:t xml:space="preserve">all places and premises where staff and pupils are required to work and engage in </w:t>
      </w:r>
      <w:r w:rsidR="00C600FD" w:rsidRPr="00CB5104">
        <w:rPr>
          <w:rFonts w:cstheme="minorHAnsi"/>
          <w:sz w:val="24"/>
          <w:szCs w:val="24"/>
        </w:rPr>
        <w:t>school</w:t>
      </w:r>
      <w:r w:rsidR="00922163" w:rsidRPr="00CB5104">
        <w:rPr>
          <w:rFonts w:cstheme="minorHAnsi"/>
          <w:sz w:val="24"/>
          <w:szCs w:val="24"/>
        </w:rPr>
        <w:t xml:space="preserve"> </w:t>
      </w:r>
      <w:r w:rsidRPr="00CB5104">
        <w:rPr>
          <w:rFonts w:cstheme="minorHAnsi"/>
          <w:sz w:val="24"/>
          <w:szCs w:val="24"/>
        </w:rPr>
        <w:t>activities are maintained in a condition which is safe and without risk to health. (This includes the health and safety of persons on the premises or taking part in educational activities elsewhere.)</w:t>
      </w:r>
    </w:p>
    <w:p w14:paraId="247A25B6" w14:textId="77777777" w:rsidR="00877B95" w:rsidRPr="00CB5104" w:rsidRDefault="00877B95" w:rsidP="002C29A3">
      <w:pPr>
        <w:pStyle w:val="ListParagraph"/>
        <w:numPr>
          <w:ilvl w:val="1"/>
          <w:numId w:val="1"/>
        </w:numPr>
        <w:ind w:left="851" w:hanging="425"/>
        <w:rPr>
          <w:rFonts w:cstheme="minorHAnsi"/>
          <w:sz w:val="24"/>
          <w:szCs w:val="24"/>
        </w:rPr>
      </w:pPr>
      <w:r w:rsidRPr="00CB5104">
        <w:rPr>
          <w:rFonts w:cstheme="minorHAnsi"/>
          <w:sz w:val="24"/>
          <w:szCs w:val="24"/>
        </w:rPr>
        <w:t xml:space="preserve">all plant and equipment </w:t>
      </w:r>
      <w:proofErr w:type="gramStart"/>
      <w:r w:rsidRPr="00CB5104">
        <w:rPr>
          <w:rFonts w:cstheme="minorHAnsi"/>
          <w:sz w:val="24"/>
          <w:szCs w:val="24"/>
        </w:rPr>
        <w:t>is</w:t>
      </w:r>
      <w:proofErr w:type="gramEnd"/>
      <w:r w:rsidRPr="00CB5104">
        <w:rPr>
          <w:rFonts w:cstheme="minorHAnsi"/>
          <w:sz w:val="24"/>
          <w:szCs w:val="24"/>
        </w:rPr>
        <w:t xml:space="preserve"> safe to use and that arrangements exist for the safe use, handling and storage of articles and substances at work.</w:t>
      </w:r>
    </w:p>
    <w:p w14:paraId="7D0576F4" w14:textId="77777777" w:rsidR="00877B95" w:rsidRPr="00CB5104" w:rsidRDefault="00877B95" w:rsidP="002C29A3">
      <w:pPr>
        <w:pStyle w:val="ListParagraph"/>
        <w:numPr>
          <w:ilvl w:val="1"/>
          <w:numId w:val="1"/>
        </w:numPr>
        <w:ind w:left="851" w:hanging="425"/>
        <w:rPr>
          <w:rFonts w:cstheme="minorHAnsi"/>
          <w:sz w:val="24"/>
          <w:szCs w:val="24"/>
        </w:rPr>
      </w:pPr>
      <w:r w:rsidRPr="00CB5104">
        <w:rPr>
          <w:rFonts w:cstheme="minorHAnsi"/>
          <w:sz w:val="24"/>
          <w:szCs w:val="24"/>
        </w:rPr>
        <w:t>appropriate safe systems of work exist and are maintained.</w:t>
      </w:r>
    </w:p>
    <w:p w14:paraId="55B1658D" w14:textId="77777777" w:rsidR="00877B95" w:rsidRPr="00CB5104" w:rsidRDefault="00877B95" w:rsidP="002C29A3">
      <w:pPr>
        <w:pStyle w:val="ListParagraph"/>
        <w:numPr>
          <w:ilvl w:val="1"/>
          <w:numId w:val="1"/>
        </w:numPr>
        <w:ind w:left="851" w:hanging="425"/>
        <w:rPr>
          <w:rFonts w:cstheme="minorHAnsi"/>
          <w:sz w:val="24"/>
          <w:szCs w:val="24"/>
        </w:rPr>
      </w:pPr>
      <w:r w:rsidRPr="00CB5104">
        <w:rPr>
          <w:rFonts w:cstheme="minorHAnsi"/>
          <w:sz w:val="24"/>
          <w:szCs w:val="24"/>
        </w:rPr>
        <w:t xml:space="preserve">sufficient information, instruction, training and supervision is available and provided to ensure that staff and pupils can avoid hazards and contribute in a positive manner towards their own health and safety and others. </w:t>
      </w:r>
    </w:p>
    <w:p w14:paraId="1191B641" w14:textId="77777777" w:rsidR="00877B95" w:rsidRPr="00CB5104" w:rsidRDefault="00877B95" w:rsidP="002C29A3">
      <w:pPr>
        <w:pStyle w:val="ListParagraph"/>
        <w:numPr>
          <w:ilvl w:val="1"/>
          <w:numId w:val="1"/>
        </w:numPr>
        <w:ind w:left="851" w:hanging="425"/>
        <w:rPr>
          <w:rFonts w:cstheme="minorHAnsi"/>
          <w:sz w:val="24"/>
          <w:szCs w:val="24"/>
        </w:rPr>
      </w:pPr>
      <w:r w:rsidRPr="00CB5104">
        <w:rPr>
          <w:rFonts w:cstheme="minorHAnsi"/>
          <w:sz w:val="24"/>
          <w:szCs w:val="24"/>
        </w:rPr>
        <w:t>a healthy working environment i</w:t>
      </w:r>
      <w:r w:rsidR="00091A9D" w:rsidRPr="00CB5104">
        <w:rPr>
          <w:rFonts w:cstheme="minorHAnsi"/>
          <w:sz w:val="24"/>
          <w:szCs w:val="24"/>
        </w:rPr>
        <w:t xml:space="preserve">s maintained including adequate welfare </w:t>
      </w:r>
      <w:r w:rsidRPr="00CB5104">
        <w:rPr>
          <w:rFonts w:cstheme="minorHAnsi"/>
          <w:sz w:val="24"/>
          <w:szCs w:val="24"/>
        </w:rPr>
        <w:t>facilities.</w:t>
      </w:r>
    </w:p>
    <w:p w14:paraId="1E09A1E6" w14:textId="77777777" w:rsidR="002C29A3" w:rsidRPr="00CB5104" w:rsidRDefault="00877B95" w:rsidP="002C29A3">
      <w:pPr>
        <w:pStyle w:val="ListParagraph"/>
        <w:ind w:left="426"/>
        <w:rPr>
          <w:rFonts w:cstheme="minorHAnsi"/>
          <w:sz w:val="24"/>
          <w:szCs w:val="24"/>
        </w:rPr>
      </w:pPr>
      <w:r w:rsidRPr="00CB5104">
        <w:rPr>
          <w:rFonts w:cstheme="minorHAnsi"/>
          <w:sz w:val="24"/>
          <w:szCs w:val="24"/>
        </w:rPr>
        <w:t xml:space="preserve">In addition to the above the </w:t>
      </w:r>
      <w:r w:rsidR="00C600FD" w:rsidRPr="00CB5104">
        <w:rPr>
          <w:rFonts w:cstheme="minorHAnsi"/>
          <w:sz w:val="24"/>
          <w:szCs w:val="24"/>
        </w:rPr>
        <w:t xml:space="preserve">school </w:t>
      </w:r>
      <w:r w:rsidRPr="00CB5104">
        <w:rPr>
          <w:rFonts w:cstheme="minorHAnsi"/>
          <w:sz w:val="24"/>
          <w:szCs w:val="24"/>
        </w:rPr>
        <w:t xml:space="preserve">will ensure that so far as is reasonably practicable that the health and safety of other non-employees is not adversely affected by its’ activities. </w:t>
      </w:r>
    </w:p>
    <w:p w14:paraId="7294B690" w14:textId="77777777" w:rsidR="002C29A3" w:rsidRPr="00CB5104" w:rsidRDefault="00877B95" w:rsidP="002C29A3">
      <w:pPr>
        <w:pStyle w:val="ListParagraph"/>
        <w:ind w:left="426"/>
        <w:rPr>
          <w:rFonts w:cstheme="minorHAnsi"/>
          <w:sz w:val="24"/>
          <w:szCs w:val="24"/>
        </w:rPr>
      </w:pPr>
      <w:r w:rsidRPr="00CB5104">
        <w:rPr>
          <w:rFonts w:cstheme="minorHAnsi"/>
          <w:sz w:val="24"/>
          <w:szCs w:val="24"/>
        </w:rPr>
        <w:t>Employee involvement is an important part of managing safely, and consultation on health and safety with employees an</w:t>
      </w:r>
      <w:r w:rsidR="00091A9D" w:rsidRPr="00CB5104">
        <w:rPr>
          <w:rFonts w:cstheme="minorHAnsi"/>
          <w:sz w:val="24"/>
          <w:szCs w:val="24"/>
        </w:rPr>
        <w:t>d em</w:t>
      </w:r>
      <w:r w:rsidR="002C29A3" w:rsidRPr="00CB5104">
        <w:rPr>
          <w:rFonts w:cstheme="minorHAnsi"/>
          <w:sz w:val="24"/>
          <w:szCs w:val="24"/>
        </w:rPr>
        <w:t xml:space="preserve">ployee </w:t>
      </w:r>
      <w:proofErr w:type="gramStart"/>
      <w:r w:rsidR="00091A9D" w:rsidRPr="00CB5104">
        <w:rPr>
          <w:rFonts w:cstheme="minorHAnsi"/>
          <w:sz w:val="24"/>
          <w:szCs w:val="24"/>
        </w:rPr>
        <w:t>representatives</w:t>
      </w:r>
      <w:proofErr w:type="gramEnd"/>
      <w:r w:rsidR="00091A9D" w:rsidRPr="00CB5104">
        <w:rPr>
          <w:rFonts w:cstheme="minorHAnsi"/>
          <w:sz w:val="24"/>
          <w:szCs w:val="24"/>
        </w:rPr>
        <w:t xml:space="preserve"> forms</w:t>
      </w:r>
      <w:r w:rsidRPr="00CB5104">
        <w:rPr>
          <w:rFonts w:cstheme="minorHAnsi"/>
          <w:sz w:val="24"/>
          <w:szCs w:val="24"/>
        </w:rPr>
        <w:t xml:space="preserve"> part of this policy.</w:t>
      </w:r>
    </w:p>
    <w:p w14:paraId="4E2CB37D" w14:textId="77777777" w:rsidR="00CC0D58" w:rsidRPr="00CB5104" w:rsidRDefault="00877B95" w:rsidP="002C29A3">
      <w:pPr>
        <w:pStyle w:val="ListParagraph"/>
        <w:ind w:left="426"/>
        <w:rPr>
          <w:rFonts w:cstheme="minorHAnsi"/>
          <w:sz w:val="24"/>
          <w:szCs w:val="24"/>
        </w:rPr>
      </w:pPr>
      <w:r w:rsidRPr="00CB5104">
        <w:rPr>
          <w:rFonts w:cstheme="minorHAnsi"/>
          <w:sz w:val="24"/>
          <w:szCs w:val="24"/>
        </w:rPr>
        <w:t xml:space="preserve">This policy statement and the accompanying organisational arrangements supersede any previously issued.   </w:t>
      </w:r>
    </w:p>
    <w:p w14:paraId="23EEA1F2" w14:textId="77777777" w:rsidR="002C29A3" w:rsidRPr="00CB5104" w:rsidRDefault="002C29A3" w:rsidP="002C29A3">
      <w:pPr>
        <w:pStyle w:val="ListParagraph"/>
        <w:ind w:left="426"/>
        <w:rPr>
          <w:rFonts w:cstheme="minorHAnsi"/>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285"/>
        <w:gridCol w:w="4676"/>
      </w:tblGrid>
      <w:tr w:rsidR="00091A9D" w:rsidRPr="00CB5104" w14:paraId="447D563C" w14:textId="77777777" w:rsidTr="003C7B93">
        <w:trPr>
          <w:trHeight w:val="737"/>
        </w:trPr>
        <w:tc>
          <w:tcPr>
            <w:tcW w:w="4503" w:type="dxa"/>
          </w:tcPr>
          <w:p w14:paraId="14C78B19" w14:textId="77777777" w:rsidR="00235FB6" w:rsidRPr="00CB5104" w:rsidRDefault="00235FB6"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sz w:val="24"/>
                <w:szCs w:val="24"/>
              </w:rPr>
              <w:lastRenderedPageBreak/>
              <w:t xml:space="preserve">Caroline Brunt </w:t>
            </w:r>
          </w:p>
          <w:p w14:paraId="462FEAD0" w14:textId="77777777" w:rsidR="00091A9D" w:rsidRPr="00CB5104" w:rsidRDefault="00091A9D"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b/>
                <w:sz w:val="24"/>
                <w:szCs w:val="24"/>
              </w:rPr>
              <w:t>Chair of Governors</w:t>
            </w:r>
            <w:r w:rsidR="00161392" w:rsidRPr="00CB5104">
              <w:rPr>
                <w:rFonts w:eastAsia="Arial" w:cstheme="minorHAnsi"/>
                <w:b/>
                <w:sz w:val="24"/>
                <w:szCs w:val="24"/>
              </w:rPr>
              <w:t>/</w:t>
            </w:r>
            <w:r w:rsidR="00DF050C" w:rsidRPr="00CB5104">
              <w:rPr>
                <w:rFonts w:eastAsia="Arial" w:cstheme="minorHAnsi"/>
                <w:b/>
                <w:sz w:val="24"/>
                <w:szCs w:val="24"/>
              </w:rPr>
              <w:t>Board</w:t>
            </w:r>
          </w:p>
        </w:tc>
        <w:tc>
          <w:tcPr>
            <w:tcW w:w="285" w:type="dxa"/>
          </w:tcPr>
          <w:p w14:paraId="37501843" w14:textId="77777777" w:rsidR="00091A9D" w:rsidRPr="00CB5104" w:rsidRDefault="00091A9D"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p>
        </w:tc>
        <w:tc>
          <w:tcPr>
            <w:tcW w:w="4676" w:type="dxa"/>
          </w:tcPr>
          <w:p w14:paraId="5140A0DE" w14:textId="3534F2F4" w:rsidR="001C214C" w:rsidRPr="00CB5104" w:rsidRDefault="001C214C"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sz w:val="24"/>
                <w:szCs w:val="24"/>
              </w:rPr>
              <w:t>Nicola Cartwright – Headteacher</w:t>
            </w:r>
          </w:p>
          <w:p w14:paraId="4DDD7925" w14:textId="608B0B62" w:rsidR="00235FB6" w:rsidRPr="00CB5104" w:rsidRDefault="00235FB6"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b/>
                <w:sz w:val="24"/>
                <w:szCs w:val="24"/>
              </w:rPr>
            </w:pPr>
            <w:r w:rsidRPr="00CB5104">
              <w:rPr>
                <w:rFonts w:eastAsia="Arial" w:cstheme="minorHAnsi"/>
                <w:b/>
                <w:sz w:val="24"/>
                <w:szCs w:val="24"/>
              </w:rPr>
              <w:t>H and S Lead</w:t>
            </w:r>
          </w:p>
        </w:tc>
      </w:tr>
      <w:tr w:rsidR="00091A9D" w:rsidRPr="00CB5104" w14:paraId="7DC65376" w14:textId="77777777" w:rsidTr="003C7B93">
        <w:tc>
          <w:tcPr>
            <w:tcW w:w="4503" w:type="dxa"/>
          </w:tcPr>
          <w:p w14:paraId="646837A8" w14:textId="77777777" w:rsidR="00235FB6" w:rsidRPr="00CB5104" w:rsidRDefault="00235FB6"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sz w:val="24"/>
                <w:szCs w:val="24"/>
              </w:rPr>
              <w:t>Oct 2023</w:t>
            </w:r>
          </w:p>
          <w:p w14:paraId="13702C0F" w14:textId="77777777" w:rsidR="001C214C" w:rsidRPr="00CB5104" w:rsidRDefault="001C214C"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sz w:val="24"/>
                <w:szCs w:val="24"/>
              </w:rPr>
              <w:t>September 2024</w:t>
            </w:r>
          </w:p>
          <w:p w14:paraId="176214D1" w14:textId="3EF768A7" w:rsidR="001C214C" w:rsidRPr="00CB5104" w:rsidRDefault="001C214C"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sz w:val="24"/>
                <w:szCs w:val="24"/>
              </w:rPr>
              <w:t>September 2025</w:t>
            </w:r>
          </w:p>
        </w:tc>
        <w:tc>
          <w:tcPr>
            <w:tcW w:w="285" w:type="dxa"/>
          </w:tcPr>
          <w:p w14:paraId="28C54150" w14:textId="77777777" w:rsidR="00091A9D" w:rsidRPr="00CB5104" w:rsidRDefault="00091A9D"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p>
        </w:tc>
        <w:tc>
          <w:tcPr>
            <w:tcW w:w="4676" w:type="dxa"/>
          </w:tcPr>
          <w:p w14:paraId="3267540F" w14:textId="77777777" w:rsidR="00091A9D" w:rsidRPr="00CB5104" w:rsidRDefault="003453D8"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sz w:val="24"/>
                <w:szCs w:val="24"/>
              </w:rPr>
              <w:t>Feb 20</w:t>
            </w:r>
            <w:r w:rsidR="00587816" w:rsidRPr="00CB5104">
              <w:rPr>
                <w:rFonts w:eastAsia="Arial" w:cstheme="minorHAnsi"/>
                <w:sz w:val="24"/>
                <w:szCs w:val="24"/>
              </w:rPr>
              <w:t>20</w:t>
            </w:r>
          </w:p>
          <w:p w14:paraId="41108D8E" w14:textId="77777777" w:rsidR="006347A4" w:rsidRPr="00CB5104" w:rsidRDefault="006347A4"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sz w:val="24"/>
                <w:szCs w:val="24"/>
              </w:rPr>
              <w:t>Oct 2021</w:t>
            </w:r>
          </w:p>
          <w:p w14:paraId="33134CB7" w14:textId="77777777" w:rsidR="006347A4" w:rsidRPr="00CB5104" w:rsidRDefault="006347A4"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sz w:val="24"/>
                <w:szCs w:val="24"/>
              </w:rPr>
              <w:t>July 2022</w:t>
            </w:r>
          </w:p>
          <w:p w14:paraId="3C5B6C3F" w14:textId="77777777" w:rsidR="00235FB6" w:rsidRPr="00CB5104" w:rsidRDefault="00235FB6"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sz w:val="24"/>
                <w:szCs w:val="24"/>
              </w:rPr>
              <w:t>October 2023</w:t>
            </w:r>
          </w:p>
          <w:p w14:paraId="0672D0F1" w14:textId="7953B9AF" w:rsidR="001C214C" w:rsidRPr="00CB5104" w:rsidRDefault="001C214C"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theme="minorHAnsi"/>
                <w:sz w:val="24"/>
                <w:szCs w:val="24"/>
              </w:rPr>
            </w:pPr>
            <w:r w:rsidRPr="00CB5104">
              <w:rPr>
                <w:rFonts w:eastAsia="Arial" w:cstheme="minorHAnsi"/>
                <w:sz w:val="24"/>
                <w:szCs w:val="24"/>
              </w:rPr>
              <w:t>September 2025</w:t>
            </w:r>
          </w:p>
        </w:tc>
      </w:tr>
    </w:tbl>
    <w:p w14:paraId="3C7CD2A0" w14:textId="77777777" w:rsidR="00922163" w:rsidRPr="00CB5104" w:rsidRDefault="00922163" w:rsidP="0092216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cstheme="minorHAnsi"/>
          <w:b/>
          <w:sz w:val="24"/>
          <w:szCs w:val="24"/>
        </w:rPr>
      </w:pPr>
    </w:p>
    <w:p w14:paraId="1BA9083D" w14:textId="77777777" w:rsidR="000E327F" w:rsidRPr="00CB5104" w:rsidRDefault="003C7B93" w:rsidP="00922163">
      <w:pPr>
        <w:pStyle w:val="ListParagraph"/>
        <w:numPr>
          <w:ilvl w:val="0"/>
          <w:numId w:val="1"/>
        </w:numPr>
        <w:ind w:left="426" w:hanging="426"/>
        <w:rPr>
          <w:rFonts w:eastAsia="Times New Roman" w:cstheme="minorHAnsi"/>
          <w:snapToGrid w:val="0"/>
          <w:sz w:val="24"/>
          <w:szCs w:val="24"/>
        </w:rPr>
      </w:pPr>
      <w:r w:rsidRPr="00CB5104">
        <w:rPr>
          <w:rFonts w:cstheme="minorHAnsi"/>
          <w:b/>
          <w:sz w:val="24"/>
          <w:szCs w:val="24"/>
        </w:rPr>
        <w:t>Management</w:t>
      </w:r>
      <w:r w:rsidR="00091A9D" w:rsidRPr="00CB5104">
        <w:rPr>
          <w:rFonts w:cstheme="minorHAnsi"/>
          <w:b/>
          <w:sz w:val="24"/>
          <w:szCs w:val="24"/>
        </w:rPr>
        <w:t xml:space="preserve"> Arrangements</w:t>
      </w:r>
      <w:r w:rsidR="00091A9D" w:rsidRPr="00CB5104">
        <w:rPr>
          <w:rFonts w:cstheme="minorHAnsi"/>
          <w:sz w:val="24"/>
          <w:szCs w:val="24"/>
        </w:rPr>
        <w:t xml:space="preserve"> </w:t>
      </w:r>
    </w:p>
    <w:p w14:paraId="3EADC3E8" w14:textId="77777777" w:rsidR="00091A9D" w:rsidRPr="00CB5104" w:rsidRDefault="00091A9D" w:rsidP="000E32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r w:rsidRPr="00CB5104">
        <w:rPr>
          <w:rFonts w:eastAsia="Times New Roman" w:cstheme="minorHAnsi"/>
          <w:snapToGrid w:val="0"/>
          <w:sz w:val="24"/>
          <w:szCs w:val="24"/>
        </w:rPr>
        <w:t xml:space="preserve">The following procedures and arrangements have been established within our </w:t>
      </w:r>
      <w:r w:rsidR="003453D8" w:rsidRPr="00CB5104">
        <w:rPr>
          <w:rFonts w:eastAsia="Times New Roman" w:cstheme="minorHAnsi"/>
          <w:snapToGrid w:val="0"/>
          <w:sz w:val="24"/>
          <w:szCs w:val="24"/>
        </w:rPr>
        <w:t>school</w:t>
      </w:r>
      <w:r w:rsidRPr="00CB5104">
        <w:rPr>
          <w:rFonts w:eastAsia="Times New Roman" w:cstheme="minorHAnsi"/>
          <w:snapToGrid w:val="0"/>
          <w:sz w:val="24"/>
          <w:szCs w:val="24"/>
        </w:rPr>
        <w:t xml:space="preserve"> to eliminate or reduce health and safety risks to an acceptable level and to comply with minimum legal requirements:</w:t>
      </w:r>
    </w:p>
    <w:p w14:paraId="2B417A84" w14:textId="77777777" w:rsidR="00051598" w:rsidRPr="00CB5104" w:rsidRDefault="00051598"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0A05EEA0" w14:textId="77777777" w:rsidR="00051598" w:rsidRPr="00CB5104" w:rsidRDefault="00051598" w:rsidP="0016139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Competent Health and Safety Advice</w:t>
      </w:r>
    </w:p>
    <w:tbl>
      <w:tblPr>
        <w:tblStyle w:val="TableGrid"/>
        <w:tblW w:w="0" w:type="auto"/>
        <w:tblInd w:w="108" w:type="dxa"/>
        <w:tblLook w:val="04A0" w:firstRow="1" w:lastRow="0" w:firstColumn="1" w:lastColumn="0" w:noHBand="0" w:noVBand="1"/>
      </w:tblPr>
      <w:tblGrid>
        <w:gridCol w:w="5026"/>
        <w:gridCol w:w="4414"/>
      </w:tblGrid>
      <w:tr w:rsidR="000C42B4" w:rsidRPr="00CB5104" w14:paraId="3F80F893" w14:textId="77777777" w:rsidTr="00161392">
        <w:tc>
          <w:tcPr>
            <w:tcW w:w="5026" w:type="dxa"/>
          </w:tcPr>
          <w:p w14:paraId="20A02D58" w14:textId="77777777" w:rsidR="00051598" w:rsidRPr="00CB5104" w:rsidRDefault="00051598"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w:t>
            </w:r>
            <w:r w:rsidR="00922163" w:rsidRPr="00CB5104">
              <w:rPr>
                <w:rFonts w:eastAsia="Times New Roman" w:cstheme="minorHAnsi"/>
                <w:snapToGrid w:val="0"/>
                <w:sz w:val="24"/>
                <w:szCs w:val="24"/>
              </w:rPr>
              <w:t>school/</w:t>
            </w:r>
            <w:r w:rsidRPr="00CB5104">
              <w:rPr>
                <w:rFonts w:eastAsia="Times New Roman" w:cstheme="minorHAnsi"/>
                <w:snapToGrid w:val="0"/>
                <w:sz w:val="24"/>
                <w:szCs w:val="24"/>
              </w:rPr>
              <w:t>academy obtains competent health and safety advice from</w:t>
            </w:r>
          </w:p>
        </w:tc>
        <w:tc>
          <w:tcPr>
            <w:tcW w:w="4414" w:type="dxa"/>
          </w:tcPr>
          <w:p w14:paraId="3BF84BCE" w14:textId="77777777" w:rsidR="00051598" w:rsidRPr="00CB5104" w:rsidRDefault="009C4742"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Dean Willetts </w:t>
            </w:r>
            <w:r w:rsidR="003453D8" w:rsidRPr="00CB5104">
              <w:rPr>
                <w:rFonts w:eastAsia="Times New Roman" w:cstheme="minorHAnsi"/>
                <w:snapToGrid w:val="0"/>
                <w:sz w:val="24"/>
                <w:szCs w:val="24"/>
              </w:rPr>
              <w:t>SCC</w:t>
            </w:r>
          </w:p>
        </w:tc>
      </w:tr>
      <w:tr w:rsidR="000C42B4" w:rsidRPr="00CB5104" w14:paraId="3C5BFC6A" w14:textId="77777777" w:rsidTr="00161392">
        <w:tc>
          <w:tcPr>
            <w:tcW w:w="5026" w:type="dxa"/>
          </w:tcPr>
          <w:p w14:paraId="51CCF7F8" w14:textId="77777777" w:rsidR="00051598" w:rsidRPr="00CB5104" w:rsidRDefault="00051598"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 contact details are</w:t>
            </w:r>
          </w:p>
        </w:tc>
        <w:tc>
          <w:tcPr>
            <w:tcW w:w="4414" w:type="dxa"/>
          </w:tcPr>
          <w:p w14:paraId="3F51B365" w14:textId="77777777" w:rsidR="00051598" w:rsidRPr="00CB5104" w:rsidRDefault="009C4742"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Dean.willettts</w:t>
            </w:r>
            <w:r w:rsidR="00786B0F" w:rsidRPr="00CB5104">
              <w:rPr>
                <w:rFonts w:eastAsia="Times New Roman" w:cstheme="minorHAnsi"/>
                <w:snapToGrid w:val="0"/>
                <w:sz w:val="24"/>
                <w:szCs w:val="24"/>
              </w:rPr>
              <w:t>@staffordshire.gov.uk</w:t>
            </w:r>
          </w:p>
        </w:tc>
      </w:tr>
      <w:tr w:rsidR="000C42B4" w:rsidRPr="00CB5104" w14:paraId="07056F0C" w14:textId="77777777" w:rsidTr="00161392">
        <w:tc>
          <w:tcPr>
            <w:tcW w:w="9440" w:type="dxa"/>
            <w:gridSpan w:val="2"/>
          </w:tcPr>
          <w:p w14:paraId="2FEF365E" w14:textId="77777777" w:rsidR="00051598" w:rsidRPr="00CB5104" w:rsidRDefault="00051598"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In an emergency we contact </w:t>
            </w:r>
            <w:r w:rsidR="00786B0F" w:rsidRPr="00CB5104">
              <w:rPr>
                <w:rFonts w:eastAsia="Times New Roman" w:cstheme="minorHAnsi"/>
                <w:snapToGrid w:val="0"/>
                <w:sz w:val="24"/>
                <w:szCs w:val="24"/>
              </w:rPr>
              <w:t>the duty officer 01785 355777</w:t>
            </w:r>
          </w:p>
        </w:tc>
      </w:tr>
    </w:tbl>
    <w:p w14:paraId="7681C9FE" w14:textId="77777777" w:rsidR="00091A9D" w:rsidRPr="00CB5104" w:rsidRDefault="00091A9D"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6C2EFCAC" w14:textId="77777777" w:rsidR="00161392" w:rsidRPr="00CB5104" w:rsidRDefault="00161392"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Monitoring </w:t>
      </w:r>
      <w:r w:rsidR="000E327F" w:rsidRPr="00CB5104">
        <w:rPr>
          <w:rFonts w:eastAsia="Times New Roman" w:cstheme="minorHAnsi"/>
          <w:b/>
          <w:snapToGrid w:val="0"/>
          <w:sz w:val="24"/>
          <w:szCs w:val="24"/>
        </w:rPr>
        <w:t xml:space="preserve">Health and Safety </w:t>
      </w:r>
      <w:r w:rsidRPr="00CB5104">
        <w:rPr>
          <w:rFonts w:eastAsia="Times New Roman" w:cstheme="minorHAnsi"/>
          <w:b/>
          <w:snapToGrid w:val="0"/>
          <w:sz w:val="24"/>
          <w:szCs w:val="24"/>
        </w:rPr>
        <w:t xml:space="preserve"> </w:t>
      </w:r>
    </w:p>
    <w:tbl>
      <w:tblPr>
        <w:tblStyle w:val="TableGrid"/>
        <w:tblW w:w="0" w:type="auto"/>
        <w:tblInd w:w="108" w:type="dxa"/>
        <w:tblLook w:val="04A0" w:firstRow="1" w:lastRow="0" w:firstColumn="1" w:lastColumn="0" w:noHBand="0" w:noVBand="1"/>
      </w:tblPr>
      <w:tblGrid>
        <w:gridCol w:w="5103"/>
        <w:gridCol w:w="4337"/>
      </w:tblGrid>
      <w:tr w:rsidR="000E327F" w:rsidRPr="00CB5104" w14:paraId="63C523BC" w14:textId="77777777" w:rsidTr="000E327F">
        <w:tc>
          <w:tcPr>
            <w:tcW w:w="5103" w:type="dxa"/>
          </w:tcPr>
          <w:p w14:paraId="61A045CC" w14:textId="77777777"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person(s) responsible for the overall monitoring of health and safety in </w:t>
            </w:r>
            <w:r w:rsidR="00922163" w:rsidRPr="00CB5104">
              <w:rPr>
                <w:rFonts w:eastAsia="Times New Roman" w:cstheme="minorHAnsi"/>
                <w:snapToGrid w:val="0"/>
                <w:sz w:val="24"/>
                <w:szCs w:val="24"/>
              </w:rPr>
              <w:t>school/academy</w:t>
            </w:r>
            <w:r w:rsidRPr="00CB5104">
              <w:rPr>
                <w:rFonts w:eastAsia="Times New Roman" w:cstheme="minorHAnsi"/>
                <w:snapToGrid w:val="0"/>
                <w:sz w:val="24"/>
                <w:szCs w:val="24"/>
              </w:rPr>
              <w:t>:</w:t>
            </w:r>
          </w:p>
        </w:tc>
        <w:tc>
          <w:tcPr>
            <w:tcW w:w="4337" w:type="dxa"/>
          </w:tcPr>
          <w:p w14:paraId="5CA291ED" w14:textId="74FF554A" w:rsidR="00786B0F" w:rsidRPr="00CB5104" w:rsidRDefault="009C4742"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Nicky/Cartwright</w:t>
            </w:r>
            <w:r w:rsidR="001C214C" w:rsidRPr="00CB5104">
              <w:rPr>
                <w:rFonts w:eastAsia="Times New Roman" w:cstheme="minorHAnsi"/>
                <w:snapToGrid w:val="0"/>
                <w:sz w:val="24"/>
                <w:szCs w:val="24"/>
              </w:rPr>
              <w:t xml:space="preserve"> </w:t>
            </w:r>
            <w:r w:rsidRPr="00CB5104">
              <w:rPr>
                <w:rFonts w:eastAsia="Times New Roman" w:cstheme="minorHAnsi"/>
                <w:snapToGrid w:val="0"/>
                <w:sz w:val="24"/>
                <w:szCs w:val="24"/>
              </w:rPr>
              <w:t>/Kieran Cawley</w:t>
            </w:r>
          </w:p>
        </w:tc>
      </w:tr>
      <w:tr w:rsidR="000E327F" w:rsidRPr="00CB5104" w14:paraId="438F43C6" w14:textId="77777777" w:rsidTr="000E327F">
        <w:tc>
          <w:tcPr>
            <w:tcW w:w="9440" w:type="dxa"/>
            <w:gridSpan w:val="2"/>
          </w:tcPr>
          <w:p w14:paraId="1CF8E00E" w14:textId="77777777"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the monitoring of health and safety are (include here how performance is measured, reported upon when these are reported and how </w:t>
            </w:r>
            <w:proofErr w:type="gramStart"/>
            <w:r w:rsidRPr="00CB5104">
              <w:rPr>
                <w:rFonts w:eastAsia="Times New Roman" w:cstheme="minorHAnsi"/>
                <w:snapToGrid w:val="0"/>
                <w:sz w:val="24"/>
                <w:szCs w:val="24"/>
              </w:rPr>
              <w:t>e.g.</w:t>
            </w:r>
            <w:proofErr w:type="gramEnd"/>
            <w:r w:rsidRPr="00CB5104">
              <w:rPr>
                <w:rFonts w:eastAsia="Times New Roman" w:cstheme="minorHAnsi"/>
                <w:snapToGrid w:val="0"/>
                <w:sz w:val="24"/>
                <w:szCs w:val="24"/>
              </w:rPr>
              <w:t xml:space="preserve"> annual report to Governing Body:</w:t>
            </w:r>
          </w:p>
          <w:p w14:paraId="12B83D20" w14:textId="77777777"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410DA567" w14:textId="77777777"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0E327F" w:rsidRPr="00CB5104" w14:paraId="15788CD0" w14:textId="77777777" w:rsidTr="000E327F">
        <w:tc>
          <w:tcPr>
            <w:tcW w:w="9440" w:type="dxa"/>
            <w:gridSpan w:val="2"/>
          </w:tcPr>
          <w:p w14:paraId="6A27D739" w14:textId="77777777" w:rsidR="000E327F" w:rsidRPr="00CB5104" w:rsidRDefault="000E327F"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w:t>
            </w:r>
            <w:r w:rsidR="00786B0F" w:rsidRPr="00CB5104">
              <w:rPr>
                <w:rFonts w:eastAsia="Times New Roman" w:cstheme="minorHAnsi"/>
                <w:snapToGrid w:val="0"/>
                <w:sz w:val="24"/>
                <w:szCs w:val="24"/>
              </w:rPr>
              <w:t xml:space="preserve">school </w:t>
            </w:r>
            <w:r w:rsidRPr="00CB5104">
              <w:rPr>
                <w:rFonts w:eastAsia="Times New Roman" w:cstheme="minorHAnsi"/>
                <w:snapToGrid w:val="0"/>
                <w:sz w:val="24"/>
                <w:szCs w:val="24"/>
              </w:rPr>
              <w:t xml:space="preserve">carries of out formal evaluations and audits on the management of health and safety (frequency). </w:t>
            </w:r>
          </w:p>
        </w:tc>
      </w:tr>
      <w:tr w:rsidR="000E327F" w:rsidRPr="00CB5104" w14:paraId="0FBAAC4F" w14:textId="77777777" w:rsidTr="000E327F">
        <w:tc>
          <w:tcPr>
            <w:tcW w:w="5103" w:type="dxa"/>
          </w:tcPr>
          <w:p w14:paraId="4CBEB8A4" w14:textId="77777777"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last audit took place </w:t>
            </w:r>
          </w:p>
        </w:tc>
        <w:tc>
          <w:tcPr>
            <w:tcW w:w="4337" w:type="dxa"/>
          </w:tcPr>
          <w:p w14:paraId="4BBE4471" w14:textId="77777777"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Date:</w:t>
            </w:r>
            <w:r w:rsidR="00786B0F" w:rsidRPr="00CB5104">
              <w:rPr>
                <w:rFonts w:eastAsia="Times New Roman" w:cstheme="minorHAnsi"/>
                <w:snapToGrid w:val="0"/>
                <w:sz w:val="24"/>
                <w:szCs w:val="24"/>
              </w:rPr>
              <w:t xml:space="preserve"> 2</w:t>
            </w:r>
            <w:r w:rsidR="009C4742" w:rsidRPr="00CB5104">
              <w:rPr>
                <w:rFonts w:eastAsia="Times New Roman" w:cstheme="minorHAnsi"/>
                <w:snapToGrid w:val="0"/>
                <w:sz w:val="24"/>
                <w:szCs w:val="24"/>
              </w:rPr>
              <w:t>0/</w:t>
            </w:r>
            <w:r w:rsidR="00235FB6" w:rsidRPr="00CB5104">
              <w:rPr>
                <w:rFonts w:eastAsia="Times New Roman" w:cstheme="minorHAnsi"/>
                <w:snapToGrid w:val="0"/>
                <w:sz w:val="24"/>
                <w:szCs w:val="24"/>
              </w:rPr>
              <w:t>10/</w:t>
            </w:r>
            <w:r w:rsidR="009C4742" w:rsidRPr="00CB5104">
              <w:rPr>
                <w:rFonts w:eastAsia="Times New Roman" w:cstheme="minorHAnsi"/>
                <w:snapToGrid w:val="0"/>
                <w:sz w:val="24"/>
                <w:szCs w:val="24"/>
              </w:rPr>
              <w:t>2</w:t>
            </w:r>
            <w:r w:rsidR="00235FB6" w:rsidRPr="00CB5104">
              <w:rPr>
                <w:rFonts w:eastAsia="Times New Roman" w:cstheme="minorHAnsi"/>
                <w:snapToGrid w:val="0"/>
                <w:sz w:val="24"/>
                <w:szCs w:val="24"/>
              </w:rPr>
              <w:t xml:space="preserve">3 – internal </w:t>
            </w:r>
          </w:p>
          <w:p w14:paraId="5D548D39" w14:textId="3BA0859E"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By:</w:t>
            </w:r>
            <w:r w:rsidR="00786B0F" w:rsidRPr="00CB5104">
              <w:rPr>
                <w:rFonts w:eastAsia="Times New Roman" w:cstheme="minorHAnsi"/>
                <w:snapToGrid w:val="0"/>
                <w:sz w:val="24"/>
                <w:szCs w:val="24"/>
              </w:rPr>
              <w:t xml:space="preserve"> </w:t>
            </w:r>
            <w:r w:rsidR="001C214C" w:rsidRPr="00CB5104">
              <w:rPr>
                <w:rFonts w:eastAsia="Times New Roman" w:cstheme="minorHAnsi"/>
                <w:snapToGrid w:val="0"/>
                <w:sz w:val="24"/>
                <w:szCs w:val="24"/>
              </w:rPr>
              <w:t>Nicola Cartwright</w:t>
            </w:r>
          </w:p>
        </w:tc>
      </w:tr>
      <w:tr w:rsidR="000E327F" w:rsidRPr="00CB5104" w14:paraId="64056747" w14:textId="77777777" w:rsidTr="000E327F">
        <w:tc>
          <w:tcPr>
            <w:tcW w:w="5103" w:type="dxa"/>
          </w:tcPr>
          <w:p w14:paraId="07711C0F" w14:textId="77777777"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responsible for monitoring the implementation of health and safety policies</w:t>
            </w:r>
          </w:p>
        </w:tc>
        <w:tc>
          <w:tcPr>
            <w:tcW w:w="4337" w:type="dxa"/>
          </w:tcPr>
          <w:p w14:paraId="194E1842" w14:textId="4D16CBED" w:rsidR="00786B0F" w:rsidRPr="00CB5104" w:rsidRDefault="001C214C"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Nicola Cartwright</w:t>
            </w:r>
          </w:p>
        </w:tc>
      </w:tr>
      <w:tr w:rsidR="000E327F" w:rsidRPr="00CB5104" w14:paraId="50AC1C2F" w14:textId="77777777" w:rsidTr="000E327F">
        <w:tc>
          <w:tcPr>
            <w:tcW w:w="9440" w:type="dxa"/>
            <w:gridSpan w:val="2"/>
          </w:tcPr>
          <w:p w14:paraId="3E57FDB0" w14:textId="77777777"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All staff are aware of the key performance indicators </w:t>
            </w:r>
            <w:r w:rsidR="003C7B93" w:rsidRPr="00CB5104">
              <w:rPr>
                <w:rFonts w:eastAsia="Times New Roman" w:cstheme="minorHAnsi"/>
                <w:snapToGrid w:val="0"/>
                <w:sz w:val="24"/>
                <w:szCs w:val="24"/>
              </w:rPr>
              <w:t xml:space="preserve">in part E and how they are </w:t>
            </w:r>
            <w:r w:rsidRPr="00CB5104">
              <w:rPr>
                <w:rFonts w:eastAsia="Times New Roman" w:cstheme="minorHAnsi"/>
                <w:snapToGrid w:val="0"/>
                <w:sz w:val="24"/>
                <w:szCs w:val="24"/>
              </w:rPr>
              <w:t>monitored</w:t>
            </w:r>
          </w:p>
        </w:tc>
      </w:tr>
      <w:tr w:rsidR="000E327F" w:rsidRPr="00CB5104" w14:paraId="407ECFB8" w14:textId="77777777" w:rsidTr="000E327F">
        <w:tc>
          <w:tcPr>
            <w:tcW w:w="5103" w:type="dxa"/>
          </w:tcPr>
          <w:p w14:paraId="75C20958" w14:textId="77777777"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Workplace inspections - type </w:t>
            </w:r>
          </w:p>
        </w:tc>
        <w:tc>
          <w:tcPr>
            <w:tcW w:w="4337" w:type="dxa"/>
          </w:tcPr>
          <w:p w14:paraId="2FED5FBE" w14:textId="77777777" w:rsidR="000E327F" w:rsidRPr="00CB5104"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carries these out </w:t>
            </w:r>
          </w:p>
        </w:tc>
      </w:tr>
      <w:tr w:rsidR="000E327F" w:rsidRPr="00CB5104" w14:paraId="4271604A" w14:textId="77777777" w:rsidTr="000E327F">
        <w:tc>
          <w:tcPr>
            <w:tcW w:w="5103" w:type="dxa"/>
          </w:tcPr>
          <w:p w14:paraId="5BF39B8F" w14:textId="77777777" w:rsidR="000E327F" w:rsidRPr="00CB5104" w:rsidRDefault="00786B0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Termly Audit</w:t>
            </w:r>
          </w:p>
        </w:tc>
        <w:tc>
          <w:tcPr>
            <w:tcW w:w="4337" w:type="dxa"/>
          </w:tcPr>
          <w:p w14:paraId="2BA3B55C" w14:textId="2DAAB289" w:rsidR="000E327F" w:rsidRPr="00CB5104" w:rsidRDefault="001C214C"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Nicola Cartwright </w:t>
            </w:r>
          </w:p>
        </w:tc>
      </w:tr>
      <w:tr w:rsidR="000E327F" w:rsidRPr="00CB5104" w14:paraId="5124EE29" w14:textId="77777777" w:rsidTr="000E327F">
        <w:tc>
          <w:tcPr>
            <w:tcW w:w="5103" w:type="dxa"/>
          </w:tcPr>
          <w:p w14:paraId="1287D6DE" w14:textId="77777777" w:rsidR="000E327F" w:rsidRPr="00CB5104" w:rsidRDefault="00786B0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roofErr w:type="gramStart"/>
            <w:r w:rsidRPr="00CB5104">
              <w:rPr>
                <w:rFonts w:eastAsia="Times New Roman" w:cstheme="minorHAnsi"/>
                <w:snapToGrid w:val="0"/>
                <w:sz w:val="24"/>
                <w:szCs w:val="24"/>
              </w:rPr>
              <w:t>18 month</w:t>
            </w:r>
            <w:proofErr w:type="gramEnd"/>
            <w:r w:rsidRPr="00CB5104">
              <w:rPr>
                <w:rFonts w:eastAsia="Times New Roman" w:cstheme="minorHAnsi"/>
                <w:snapToGrid w:val="0"/>
                <w:sz w:val="24"/>
                <w:szCs w:val="24"/>
              </w:rPr>
              <w:t xml:space="preserve"> Audit </w:t>
            </w:r>
          </w:p>
        </w:tc>
        <w:tc>
          <w:tcPr>
            <w:tcW w:w="4337" w:type="dxa"/>
          </w:tcPr>
          <w:p w14:paraId="004AD047" w14:textId="77777777" w:rsidR="000E327F" w:rsidRPr="00CB5104" w:rsidRDefault="009C4742"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Dean Willetts</w:t>
            </w:r>
          </w:p>
        </w:tc>
      </w:tr>
    </w:tbl>
    <w:p w14:paraId="10D187D8" w14:textId="241EA961" w:rsidR="006C59DB" w:rsidRPr="0052103E" w:rsidRDefault="000E327F" w:rsidP="0052103E">
      <w:pPr>
        <w:pStyle w:val="ListParagraph"/>
        <w:numPr>
          <w:ilvl w:val="0"/>
          <w:numId w:val="1"/>
        </w:numPr>
        <w:ind w:left="426" w:hanging="426"/>
        <w:rPr>
          <w:rFonts w:eastAsia="Times New Roman" w:cstheme="minorHAnsi"/>
          <w:snapToGrid w:val="0"/>
          <w:sz w:val="24"/>
          <w:szCs w:val="24"/>
        </w:rPr>
      </w:pPr>
      <w:r w:rsidRPr="0052103E">
        <w:rPr>
          <w:rFonts w:eastAsia="Times New Roman" w:cstheme="minorHAnsi"/>
          <w:b/>
          <w:snapToGrid w:val="0"/>
          <w:sz w:val="24"/>
          <w:szCs w:val="24"/>
        </w:rPr>
        <w:t>Detailed Health and Safety Arrangements</w:t>
      </w:r>
      <w:r w:rsidRPr="0052103E">
        <w:rPr>
          <w:rFonts w:eastAsia="Times New Roman" w:cstheme="minorHAnsi"/>
          <w:snapToGrid w:val="0"/>
          <w:sz w:val="24"/>
          <w:szCs w:val="24"/>
        </w:rPr>
        <w:t xml:space="preserve"> </w:t>
      </w:r>
    </w:p>
    <w:p w14:paraId="51552F60" w14:textId="77777777" w:rsidR="000E327F" w:rsidRPr="00CB5104" w:rsidRDefault="006C59DB" w:rsidP="006C59DB">
      <w:pPr>
        <w:rPr>
          <w:rFonts w:eastAsia="Times New Roman" w:cstheme="minorHAnsi"/>
          <w:snapToGrid w:val="0"/>
          <w:sz w:val="24"/>
          <w:szCs w:val="24"/>
        </w:rPr>
      </w:pPr>
      <w:r w:rsidRPr="00CB5104">
        <w:rPr>
          <w:rFonts w:eastAsia="Times New Roman" w:cstheme="minorHAnsi"/>
          <w:snapToGrid w:val="0"/>
          <w:sz w:val="24"/>
          <w:szCs w:val="24"/>
        </w:rPr>
        <w:t>Adapt this list of arrangements as appropriate for your school.</w:t>
      </w:r>
      <w:r w:rsidRPr="00CB5104">
        <w:rPr>
          <w:rFonts w:eastAsia="Times New Roman" w:cstheme="minorHAnsi"/>
          <w:snapToGrid w:val="0"/>
          <w:sz w:val="24"/>
          <w:szCs w:val="24"/>
        </w:rPr>
        <w:br/>
        <w:t>For further information</w:t>
      </w:r>
      <w:r w:rsidR="002C29A3" w:rsidRPr="00CB5104">
        <w:rPr>
          <w:rFonts w:eastAsia="Times New Roman" w:cstheme="minorHAnsi"/>
          <w:snapToGrid w:val="0"/>
          <w:sz w:val="24"/>
          <w:szCs w:val="24"/>
        </w:rPr>
        <w:t xml:space="preserve"> from the Health, Safety and Wellbeing Service</w:t>
      </w:r>
      <w:r w:rsidRPr="00CB5104">
        <w:rPr>
          <w:rFonts w:eastAsia="Times New Roman" w:cstheme="minorHAnsi"/>
          <w:snapToGrid w:val="0"/>
          <w:sz w:val="24"/>
          <w:szCs w:val="24"/>
        </w:rPr>
        <w:t xml:space="preserve"> in any of these areas you </w:t>
      </w:r>
      <w:r w:rsidRPr="00CB5104">
        <w:rPr>
          <w:rFonts w:eastAsia="Times New Roman" w:cstheme="minorHAnsi"/>
          <w:snapToGrid w:val="0"/>
          <w:sz w:val="24"/>
          <w:szCs w:val="24"/>
        </w:rPr>
        <w:lastRenderedPageBreak/>
        <w:t xml:space="preserve">may also wish to </w:t>
      </w:r>
      <w:r w:rsidR="00E62D15" w:rsidRPr="00CB5104">
        <w:rPr>
          <w:rFonts w:eastAsia="Times New Roman" w:cstheme="minorHAnsi"/>
          <w:snapToGrid w:val="0"/>
          <w:sz w:val="24"/>
          <w:szCs w:val="24"/>
        </w:rPr>
        <w:t xml:space="preserve">view the information on the SLN </w:t>
      </w:r>
      <w:hyperlink r:id="rId11" w:history="1">
        <w:r w:rsidR="00E62D15" w:rsidRPr="00CB5104">
          <w:rPr>
            <w:rStyle w:val="Hyperlink"/>
            <w:rFonts w:eastAsia="Times New Roman" w:cstheme="minorHAnsi"/>
            <w:snapToGrid w:val="0"/>
            <w:color w:val="auto"/>
            <w:sz w:val="24"/>
            <w:szCs w:val="24"/>
          </w:rPr>
          <w:t>https://education.staffordshire.gov.uk/School-Admin/HealthSafetyWellbeing/Health-Safety-and-Wellbeing-Service.aspx</w:t>
        </w:r>
      </w:hyperlink>
      <w:r w:rsidR="002C29A3" w:rsidRPr="00CB5104">
        <w:rPr>
          <w:rFonts w:eastAsia="Times New Roman" w:cstheme="minorHAnsi"/>
          <w:snapToGrid w:val="0"/>
          <w:sz w:val="24"/>
          <w:szCs w:val="24"/>
        </w:rPr>
        <w:t xml:space="preserve">  or </w:t>
      </w:r>
      <w:r w:rsidRPr="00CB5104">
        <w:rPr>
          <w:rFonts w:eastAsia="Times New Roman" w:cstheme="minorHAnsi"/>
          <w:snapToGrid w:val="0"/>
          <w:sz w:val="24"/>
          <w:szCs w:val="24"/>
        </w:rPr>
        <w:t>consult with your Health and Safety Adviser / Other Specialist Adviser</w:t>
      </w:r>
      <w:r w:rsidRPr="00CB5104">
        <w:rPr>
          <w:rFonts w:eastAsia="Times New Roman" w:cstheme="minorHAnsi"/>
          <w:snapToGrid w:val="0"/>
          <w:color w:val="FF0000"/>
          <w:sz w:val="24"/>
          <w:szCs w:val="24"/>
        </w:rPr>
        <w:t>.</w:t>
      </w:r>
      <w:r w:rsidRPr="00CB5104">
        <w:rPr>
          <w:rFonts w:eastAsia="Times New Roman" w:cstheme="minorHAnsi"/>
          <w:snapToGrid w:val="0"/>
          <w:color w:val="FF0000"/>
          <w:sz w:val="24"/>
          <w:szCs w:val="24"/>
        </w:rPr>
        <w:br/>
      </w:r>
    </w:p>
    <w:p w14:paraId="4C0761C5" w14:textId="77777777" w:rsidR="00091A9D" w:rsidRPr="00CB5104" w:rsidRDefault="00091A9D"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Accident Reporting, Recording &amp; Investigation</w:t>
      </w:r>
    </w:p>
    <w:tbl>
      <w:tblPr>
        <w:tblStyle w:val="TableGrid"/>
        <w:tblW w:w="0" w:type="auto"/>
        <w:tblInd w:w="108" w:type="dxa"/>
        <w:tblLook w:val="04A0" w:firstRow="1" w:lastRow="0" w:firstColumn="1" w:lastColumn="0" w:noHBand="0" w:noVBand="1"/>
      </w:tblPr>
      <w:tblGrid>
        <w:gridCol w:w="9440"/>
      </w:tblGrid>
      <w:tr w:rsidR="005362BB" w:rsidRPr="00CB5104" w14:paraId="4A3EEE35" w14:textId="77777777" w:rsidTr="00066506">
        <w:tc>
          <w:tcPr>
            <w:tcW w:w="9440" w:type="dxa"/>
          </w:tcPr>
          <w:p w14:paraId="523EB1FC" w14:textId="77777777" w:rsidR="005362BB" w:rsidRPr="00CB5104" w:rsidRDefault="005362BB" w:rsidP="005362B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recording and investigating: </w:t>
            </w:r>
          </w:p>
        </w:tc>
      </w:tr>
      <w:tr w:rsidR="005362BB" w:rsidRPr="00CB5104" w14:paraId="6C5221DF" w14:textId="77777777" w:rsidTr="00066506">
        <w:tc>
          <w:tcPr>
            <w:tcW w:w="9440" w:type="dxa"/>
          </w:tcPr>
          <w:p w14:paraId="6B45430A" w14:textId="77777777" w:rsidR="005362BB" w:rsidRPr="00CB5104"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pupil accidents:</w:t>
            </w:r>
            <w:r w:rsidR="00786B0F" w:rsidRPr="00CB5104">
              <w:rPr>
                <w:rFonts w:eastAsia="Times New Roman" w:cstheme="minorHAnsi"/>
                <w:snapToGrid w:val="0"/>
                <w:sz w:val="24"/>
                <w:szCs w:val="24"/>
              </w:rPr>
              <w:t xml:space="preserve"> accident log book</w:t>
            </w:r>
            <w:r w:rsidR="00235FB6" w:rsidRPr="00CB5104">
              <w:rPr>
                <w:rFonts w:eastAsia="Times New Roman" w:cstheme="minorHAnsi"/>
                <w:snapToGrid w:val="0"/>
                <w:sz w:val="24"/>
                <w:szCs w:val="24"/>
              </w:rPr>
              <w:t>s</w:t>
            </w:r>
            <w:r w:rsidR="00786B0F" w:rsidRPr="00CB5104">
              <w:rPr>
                <w:rFonts w:eastAsia="Times New Roman" w:cstheme="minorHAnsi"/>
                <w:snapToGrid w:val="0"/>
                <w:sz w:val="24"/>
                <w:szCs w:val="24"/>
              </w:rPr>
              <w:t xml:space="preserve"> located in</w:t>
            </w:r>
            <w:r w:rsidR="00235FB6" w:rsidRPr="00CB5104">
              <w:rPr>
                <w:rFonts w:eastAsia="Times New Roman" w:cstheme="minorHAnsi"/>
                <w:snapToGrid w:val="0"/>
                <w:sz w:val="24"/>
                <w:szCs w:val="24"/>
              </w:rPr>
              <w:t xml:space="preserve"> all classrooms,</w:t>
            </w:r>
            <w:r w:rsidR="00786B0F" w:rsidRPr="00CB5104">
              <w:rPr>
                <w:rFonts w:eastAsia="Times New Roman" w:cstheme="minorHAnsi"/>
                <w:snapToGrid w:val="0"/>
                <w:sz w:val="24"/>
                <w:szCs w:val="24"/>
              </w:rPr>
              <w:t xml:space="preserve"> KS1 first aid room/KS2 corridor/Nursery building for minor accidents. All other accidents recorded on </w:t>
            </w:r>
            <w:r w:rsidR="00942BBB" w:rsidRPr="00CB5104">
              <w:rPr>
                <w:rFonts w:eastAsia="Times New Roman" w:cstheme="minorHAnsi"/>
                <w:snapToGrid w:val="0"/>
                <w:sz w:val="24"/>
                <w:szCs w:val="24"/>
              </w:rPr>
              <w:t>‘</w:t>
            </w:r>
            <w:r w:rsidR="00786B0F" w:rsidRPr="00CB5104">
              <w:rPr>
                <w:rFonts w:eastAsia="Times New Roman" w:cstheme="minorHAnsi"/>
                <w:snapToGrid w:val="0"/>
                <w:sz w:val="24"/>
                <w:szCs w:val="24"/>
              </w:rPr>
              <w:t>My Health and Safety</w:t>
            </w:r>
            <w:r w:rsidR="00942BBB" w:rsidRPr="00CB5104">
              <w:rPr>
                <w:rFonts w:eastAsia="Times New Roman" w:cstheme="minorHAnsi"/>
                <w:snapToGrid w:val="0"/>
                <w:sz w:val="24"/>
                <w:szCs w:val="24"/>
              </w:rPr>
              <w:t>’</w:t>
            </w:r>
          </w:p>
          <w:p w14:paraId="5B29C407" w14:textId="77777777" w:rsidR="00942BBB" w:rsidRPr="00CB5104" w:rsidRDefault="00942B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If children have a bump on the head of any </w:t>
            </w:r>
            <w:proofErr w:type="gramStart"/>
            <w:r w:rsidRPr="00CB5104">
              <w:rPr>
                <w:rFonts w:eastAsia="Times New Roman" w:cstheme="minorHAnsi"/>
                <w:snapToGrid w:val="0"/>
                <w:sz w:val="24"/>
                <w:szCs w:val="24"/>
              </w:rPr>
              <w:t>kind</w:t>
            </w:r>
            <w:proofErr w:type="gramEnd"/>
            <w:r w:rsidRPr="00CB5104">
              <w:rPr>
                <w:rFonts w:eastAsia="Times New Roman" w:cstheme="minorHAnsi"/>
                <w:snapToGrid w:val="0"/>
                <w:sz w:val="24"/>
                <w:szCs w:val="24"/>
              </w:rPr>
              <w:t xml:space="preserve"> then parents are informed either via a telephone call or at the end of the day depending on severity of the bump.</w:t>
            </w:r>
          </w:p>
        </w:tc>
      </w:tr>
      <w:tr w:rsidR="005362BB" w:rsidRPr="00CB5104" w14:paraId="2C64FB09" w14:textId="77777777" w:rsidTr="00066506">
        <w:tc>
          <w:tcPr>
            <w:tcW w:w="9440" w:type="dxa"/>
          </w:tcPr>
          <w:p w14:paraId="25EA6658" w14:textId="77777777" w:rsidR="005362BB" w:rsidRPr="00CB5104"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accidents:</w:t>
            </w:r>
            <w:r w:rsidR="00786B0F" w:rsidRPr="00CB5104">
              <w:rPr>
                <w:rFonts w:eastAsia="Times New Roman" w:cstheme="minorHAnsi"/>
                <w:snapToGrid w:val="0"/>
                <w:sz w:val="24"/>
                <w:szCs w:val="24"/>
              </w:rPr>
              <w:t xml:space="preserve"> recorded on ‘my health and safety’</w:t>
            </w:r>
          </w:p>
        </w:tc>
      </w:tr>
      <w:tr w:rsidR="005362BB" w:rsidRPr="00CB5104" w14:paraId="389A3B63" w14:textId="77777777" w:rsidTr="00066506">
        <w:tc>
          <w:tcPr>
            <w:tcW w:w="9440" w:type="dxa"/>
          </w:tcPr>
          <w:p w14:paraId="38FF6388" w14:textId="77777777" w:rsidR="005362BB" w:rsidRPr="00CB5104"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visitor accidents:</w:t>
            </w:r>
            <w:r w:rsidR="00786B0F" w:rsidRPr="00CB5104">
              <w:rPr>
                <w:rFonts w:eastAsia="Times New Roman" w:cstheme="minorHAnsi"/>
                <w:snapToGrid w:val="0"/>
                <w:sz w:val="24"/>
                <w:szCs w:val="24"/>
              </w:rPr>
              <w:t xml:space="preserve"> recorded on ‘my health and safety’</w:t>
            </w:r>
          </w:p>
        </w:tc>
      </w:tr>
      <w:tr w:rsidR="005362BB" w:rsidRPr="00CB5104" w14:paraId="638DF9FF" w14:textId="77777777" w:rsidTr="00066506">
        <w:tc>
          <w:tcPr>
            <w:tcW w:w="9440" w:type="dxa"/>
          </w:tcPr>
          <w:p w14:paraId="0FE51CC9" w14:textId="16293AB3" w:rsidR="005362BB" w:rsidRPr="00CB5104"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 person responsible for reporting accidents to the Health and Safety Executive (under RIDDOR) is:</w:t>
            </w:r>
            <w:r w:rsidR="00786B0F" w:rsidRPr="00CB5104">
              <w:rPr>
                <w:rFonts w:eastAsia="Times New Roman" w:cstheme="minorHAnsi"/>
                <w:snapToGrid w:val="0"/>
                <w:sz w:val="24"/>
                <w:szCs w:val="24"/>
              </w:rPr>
              <w:t xml:space="preserve"> </w:t>
            </w:r>
            <w:r w:rsidR="001C214C" w:rsidRPr="00CB5104">
              <w:rPr>
                <w:rFonts w:eastAsia="Times New Roman" w:cstheme="minorHAnsi"/>
                <w:snapToGrid w:val="0"/>
                <w:sz w:val="24"/>
                <w:szCs w:val="24"/>
              </w:rPr>
              <w:t>Nicola Cartwright</w:t>
            </w:r>
            <w:r w:rsidR="00786B0F" w:rsidRPr="00CB5104">
              <w:rPr>
                <w:rFonts w:eastAsia="Times New Roman" w:cstheme="minorHAnsi"/>
                <w:snapToGrid w:val="0"/>
                <w:sz w:val="24"/>
                <w:szCs w:val="24"/>
              </w:rPr>
              <w:t xml:space="preserve"> (via the duty officer/my health and safety)</w:t>
            </w:r>
          </w:p>
        </w:tc>
      </w:tr>
      <w:tr w:rsidR="005362BB" w:rsidRPr="00CB5104" w14:paraId="58755026" w14:textId="77777777" w:rsidTr="00066506">
        <w:tc>
          <w:tcPr>
            <w:tcW w:w="9440" w:type="dxa"/>
          </w:tcPr>
          <w:p w14:paraId="58BCA791" w14:textId="77777777" w:rsidR="005362BB" w:rsidRPr="00CB5104"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reporting to the Governing Body or Academy Board are:</w:t>
            </w:r>
            <w:r w:rsidR="00786B0F" w:rsidRPr="00CB5104">
              <w:rPr>
                <w:rFonts w:eastAsia="Times New Roman" w:cstheme="minorHAnsi"/>
                <w:snapToGrid w:val="0"/>
                <w:sz w:val="24"/>
                <w:szCs w:val="24"/>
              </w:rPr>
              <w:t xml:space="preserve"> termly</w:t>
            </w:r>
            <w:r w:rsidR="00942BBB" w:rsidRPr="00CB5104">
              <w:rPr>
                <w:rFonts w:eastAsia="Times New Roman" w:cstheme="minorHAnsi"/>
                <w:snapToGrid w:val="0"/>
                <w:sz w:val="24"/>
                <w:szCs w:val="24"/>
              </w:rPr>
              <w:t xml:space="preserve"> as part of HT report</w:t>
            </w:r>
          </w:p>
        </w:tc>
      </w:tr>
      <w:tr w:rsidR="005362BB" w:rsidRPr="00CB5104" w14:paraId="7253B33D" w14:textId="77777777" w:rsidTr="00066506">
        <w:tc>
          <w:tcPr>
            <w:tcW w:w="9440" w:type="dxa"/>
          </w:tcPr>
          <w:p w14:paraId="27909FEB" w14:textId="77777777" w:rsidR="005362BB" w:rsidRPr="00CB5104"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reviewing accide</w:t>
            </w:r>
            <w:r w:rsidR="000E327F" w:rsidRPr="00CB5104">
              <w:rPr>
                <w:rFonts w:eastAsia="Times New Roman" w:cstheme="minorHAnsi"/>
                <w:snapToGrid w:val="0"/>
                <w:sz w:val="24"/>
                <w:szCs w:val="24"/>
              </w:rPr>
              <w:t>nts and identifying trends are:</w:t>
            </w:r>
            <w:r w:rsidR="00786B0F" w:rsidRPr="00CB5104">
              <w:rPr>
                <w:rFonts w:eastAsia="Times New Roman" w:cstheme="minorHAnsi"/>
                <w:snapToGrid w:val="0"/>
                <w:sz w:val="24"/>
                <w:szCs w:val="24"/>
              </w:rPr>
              <w:t xml:space="preserve"> termly via analysis of the accident log books</w:t>
            </w:r>
            <w:r w:rsidR="00942BBB" w:rsidRPr="00CB5104">
              <w:rPr>
                <w:rFonts w:eastAsia="Times New Roman" w:cstheme="minorHAnsi"/>
                <w:snapToGrid w:val="0"/>
                <w:sz w:val="24"/>
                <w:szCs w:val="24"/>
              </w:rPr>
              <w:t>. Any accident that is reported via my health and safety will be reviewed immediately and any actions if needed are taken within a week.</w:t>
            </w:r>
          </w:p>
        </w:tc>
      </w:tr>
    </w:tbl>
    <w:p w14:paraId="10102632" w14:textId="77777777" w:rsidR="00922163" w:rsidRPr="00CB5104" w:rsidRDefault="00922163" w:rsidP="000E327F">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snapToGrid w:val="0"/>
          <w:color w:val="000000" w:themeColor="text1"/>
          <w:sz w:val="24"/>
          <w:szCs w:val="24"/>
        </w:rPr>
      </w:pPr>
    </w:p>
    <w:p w14:paraId="56960987" w14:textId="77777777" w:rsidR="00091A9D" w:rsidRPr="00CB5104" w:rsidRDefault="00091A9D"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Asbestos</w:t>
      </w:r>
      <w:r w:rsidR="005362BB" w:rsidRPr="00CB5104">
        <w:rPr>
          <w:rFonts w:eastAsia="Times New Roman" w:cstheme="minorHAnsi"/>
          <w:b/>
          <w:snapToGrid w:val="0"/>
          <w:sz w:val="24"/>
          <w:szCs w:val="24"/>
        </w:rPr>
        <w:t xml:space="preserve"> </w:t>
      </w:r>
    </w:p>
    <w:tbl>
      <w:tblPr>
        <w:tblStyle w:val="TableGrid"/>
        <w:tblW w:w="0" w:type="auto"/>
        <w:tblInd w:w="108" w:type="dxa"/>
        <w:tblLook w:val="04A0" w:firstRow="1" w:lastRow="0" w:firstColumn="1" w:lastColumn="0" w:noHBand="0" w:noVBand="1"/>
      </w:tblPr>
      <w:tblGrid>
        <w:gridCol w:w="5026"/>
        <w:gridCol w:w="36"/>
        <w:gridCol w:w="4378"/>
      </w:tblGrid>
      <w:tr w:rsidR="007A4F30" w:rsidRPr="00CB5104" w14:paraId="4E58B491" w14:textId="77777777" w:rsidTr="00066506">
        <w:tc>
          <w:tcPr>
            <w:tcW w:w="5062" w:type="dxa"/>
            <w:gridSpan w:val="2"/>
          </w:tcPr>
          <w:p w14:paraId="54F8772E" w14:textId="77777777" w:rsidR="007A4F30" w:rsidRPr="00CB5104" w:rsidRDefault="007A4F30"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Premises Manager responsible for Managing Asbestos</w:t>
            </w:r>
            <w:r w:rsidR="005362BB" w:rsidRPr="00CB5104">
              <w:rPr>
                <w:rFonts w:eastAsia="Times New Roman" w:cstheme="minorHAnsi"/>
                <w:snapToGrid w:val="0"/>
                <w:sz w:val="24"/>
                <w:szCs w:val="24"/>
              </w:rPr>
              <w:t>.</w:t>
            </w:r>
          </w:p>
        </w:tc>
        <w:tc>
          <w:tcPr>
            <w:tcW w:w="4378" w:type="dxa"/>
          </w:tcPr>
          <w:p w14:paraId="5B00F235" w14:textId="77777777" w:rsidR="00786B0F" w:rsidRPr="00CB5104" w:rsidRDefault="001E2D04"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Nicky Cartwright</w:t>
            </w:r>
          </w:p>
        </w:tc>
      </w:tr>
      <w:tr w:rsidR="007A4F30" w:rsidRPr="00CB5104" w14:paraId="0836EBB6" w14:textId="77777777" w:rsidTr="00066506">
        <w:tc>
          <w:tcPr>
            <w:tcW w:w="5062" w:type="dxa"/>
            <w:gridSpan w:val="2"/>
          </w:tcPr>
          <w:p w14:paraId="3C140C4C" w14:textId="77777777" w:rsidR="007A4F30" w:rsidRPr="00CB5104" w:rsidRDefault="007A4F30"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Location of the Asbestos </w:t>
            </w:r>
            <w:r w:rsidR="005362BB" w:rsidRPr="00CB5104">
              <w:rPr>
                <w:rFonts w:eastAsia="Times New Roman" w:cstheme="minorHAnsi"/>
                <w:snapToGrid w:val="0"/>
                <w:sz w:val="24"/>
                <w:szCs w:val="24"/>
              </w:rPr>
              <w:t xml:space="preserve">Management </w:t>
            </w:r>
            <w:r w:rsidRPr="00CB5104">
              <w:rPr>
                <w:rFonts w:eastAsia="Times New Roman" w:cstheme="minorHAnsi"/>
                <w:snapToGrid w:val="0"/>
                <w:sz w:val="24"/>
                <w:szCs w:val="24"/>
              </w:rPr>
              <w:t>Log or Record System</w:t>
            </w:r>
            <w:r w:rsidR="005362BB" w:rsidRPr="00CB5104">
              <w:rPr>
                <w:rFonts w:eastAsia="Times New Roman" w:cstheme="minorHAnsi"/>
                <w:snapToGrid w:val="0"/>
                <w:sz w:val="24"/>
                <w:szCs w:val="24"/>
              </w:rPr>
              <w:t>.</w:t>
            </w:r>
          </w:p>
        </w:tc>
        <w:tc>
          <w:tcPr>
            <w:tcW w:w="4378" w:type="dxa"/>
          </w:tcPr>
          <w:p w14:paraId="68288F7B" w14:textId="77777777" w:rsidR="007A4F30" w:rsidRPr="00CB5104" w:rsidRDefault="005362BB" w:rsidP="00786B0F">
            <w:pPr>
              <w:widowControl w:val="0"/>
              <w:tabs>
                <w:tab w:val="left" w:pos="709"/>
              </w:tabs>
              <w:rPr>
                <w:rFonts w:eastAsia="Times New Roman" w:cstheme="minorHAnsi"/>
                <w:snapToGrid w:val="0"/>
                <w:sz w:val="24"/>
                <w:szCs w:val="24"/>
              </w:rPr>
            </w:pPr>
            <w:r w:rsidRPr="00CB5104">
              <w:rPr>
                <w:rFonts w:eastAsia="Times New Roman" w:cstheme="minorHAnsi"/>
                <w:snapToGrid w:val="0"/>
                <w:sz w:val="24"/>
                <w:szCs w:val="24"/>
              </w:rPr>
              <w:t>Location</w:t>
            </w:r>
            <w:r w:rsidR="00786B0F" w:rsidRPr="00CB5104">
              <w:rPr>
                <w:rFonts w:eastAsia="Times New Roman" w:cstheme="minorHAnsi"/>
                <w:snapToGrid w:val="0"/>
                <w:sz w:val="24"/>
                <w:szCs w:val="24"/>
              </w:rPr>
              <w:tab/>
            </w:r>
          </w:p>
          <w:p w14:paraId="771553A6" w14:textId="77777777" w:rsidR="00786B0F" w:rsidRPr="00CB5104" w:rsidRDefault="00786B0F" w:rsidP="00786B0F">
            <w:pPr>
              <w:widowControl w:val="0"/>
              <w:tabs>
                <w:tab w:val="left" w:pos="709"/>
              </w:tabs>
              <w:rPr>
                <w:rFonts w:eastAsia="Times New Roman" w:cstheme="minorHAnsi"/>
                <w:snapToGrid w:val="0"/>
                <w:sz w:val="24"/>
                <w:szCs w:val="24"/>
              </w:rPr>
            </w:pPr>
            <w:r w:rsidRPr="00CB5104">
              <w:rPr>
                <w:rFonts w:eastAsia="Times New Roman" w:cstheme="minorHAnsi"/>
                <w:snapToGrid w:val="0"/>
                <w:sz w:val="24"/>
                <w:szCs w:val="24"/>
              </w:rPr>
              <w:t>office</w:t>
            </w:r>
          </w:p>
        </w:tc>
      </w:tr>
      <w:tr w:rsidR="005362BB" w:rsidRPr="00CB5104" w14:paraId="11FA6A12" w14:textId="77777777" w:rsidTr="00846EBD">
        <w:trPr>
          <w:trHeight w:val="972"/>
        </w:trPr>
        <w:tc>
          <w:tcPr>
            <w:tcW w:w="9440" w:type="dxa"/>
            <w:gridSpan w:val="3"/>
          </w:tcPr>
          <w:p w14:paraId="3DFD67E1" w14:textId="77777777" w:rsidR="00B71CAC" w:rsidRPr="00CB5104" w:rsidRDefault="005362BB" w:rsidP="00B71CA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to ensure contractors have information about asbestos risk </w:t>
            </w:r>
          </w:p>
          <w:p w14:paraId="3D86F682" w14:textId="77777777" w:rsidR="00B71CAC" w:rsidRPr="00CB5104" w:rsidRDefault="00B71CAC" w:rsidP="00B71CAC">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bCs/>
                <w:sz w:val="24"/>
                <w:szCs w:val="24"/>
              </w:rPr>
            </w:pPr>
            <w:r w:rsidRPr="00CB5104">
              <w:rPr>
                <w:rFonts w:cstheme="minorHAnsi"/>
                <w:sz w:val="24"/>
                <w:szCs w:val="24"/>
              </w:rPr>
              <w:t>A copy of the results of the asbestos survey is retained in the main office (at the front of the school), in the RSM (Record System Manual). No one, staff or visitors, must carry out invasive work without reference to the survey. Site Supervisors, Contractors and others must read and sign the RSM before commencing any work on the fabric of the building. Where there is any doubt about whether a substance or structure may contain asbestos, then no work can be undertaken. The Property and Estates Division (PED) must be contacted for verification. Only approved asbestos consultants and contractors can take samples and remove asbestos. If there is any suggestion of contamination of a particular area then (1) inform the premises manager, (2) evacuate the area, (3) seal it off and (4) contact Health and Safety and PED. Contractors must not be allowed to start work unless a full risk assessment and a Hazard Exchange Form has been completed. The School Caretaker will check on the state of the asbestos and this is carried out annually. Any signs of deterioration should be reported to the Asbestos Management Team. The RSM will be updated accordingly.</w:t>
            </w:r>
          </w:p>
          <w:p w14:paraId="7DABB5E9" w14:textId="77777777" w:rsidR="00B71CAC" w:rsidRPr="00CB5104" w:rsidRDefault="00B71CAC" w:rsidP="00B71CA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sz w:val="24"/>
                <w:szCs w:val="24"/>
              </w:rPr>
            </w:pPr>
          </w:p>
          <w:p w14:paraId="3F6E9FEF" w14:textId="77777777" w:rsidR="00786B0F" w:rsidRPr="00CB5104" w:rsidRDefault="00786B0F"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5362BB" w:rsidRPr="00CB5104" w14:paraId="0B1BC7E2" w14:textId="77777777" w:rsidTr="00846EBD">
        <w:trPr>
          <w:trHeight w:val="973"/>
        </w:trPr>
        <w:tc>
          <w:tcPr>
            <w:tcW w:w="9440" w:type="dxa"/>
            <w:gridSpan w:val="3"/>
          </w:tcPr>
          <w:p w14:paraId="4EC3EAA3" w14:textId="77777777" w:rsidR="005362BB" w:rsidRPr="00CB5104" w:rsidRDefault="005362B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to ensure all </w:t>
            </w:r>
            <w:r w:rsidR="00922163" w:rsidRPr="00CB5104">
              <w:rPr>
                <w:rFonts w:eastAsia="Times New Roman" w:cstheme="minorHAnsi"/>
                <w:snapToGrid w:val="0"/>
                <w:sz w:val="24"/>
                <w:szCs w:val="24"/>
              </w:rPr>
              <w:t>school/academy</w:t>
            </w:r>
            <w:r w:rsidRPr="00CB5104">
              <w:rPr>
                <w:rFonts w:eastAsia="Times New Roman" w:cstheme="minorHAnsi"/>
                <w:snapToGrid w:val="0"/>
                <w:sz w:val="24"/>
                <w:szCs w:val="24"/>
              </w:rPr>
              <w:t xml:space="preserve"> staff such as class teachers or caretakers have information about</w:t>
            </w:r>
            <w:r w:rsidR="00846EBD" w:rsidRPr="00CB5104">
              <w:rPr>
                <w:rFonts w:eastAsia="Times New Roman" w:cstheme="minorHAnsi"/>
                <w:snapToGrid w:val="0"/>
                <w:sz w:val="24"/>
                <w:szCs w:val="24"/>
              </w:rPr>
              <w:t xml:space="preserve"> asbestos risk on the premises:</w:t>
            </w:r>
          </w:p>
          <w:p w14:paraId="4D0D4E99" w14:textId="77777777" w:rsidR="00B71CAC" w:rsidRPr="00CB5104" w:rsidRDefault="00B71CAC"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All staff have signed the asbestos register to make sure it has been read.</w:t>
            </w:r>
            <w:r w:rsidR="00696356" w:rsidRPr="00CB5104">
              <w:rPr>
                <w:rFonts w:eastAsia="Times New Roman" w:cstheme="minorHAnsi"/>
                <w:snapToGrid w:val="0"/>
                <w:sz w:val="24"/>
                <w:szCs w:val="24"/>
              </w:rPr>
              <w:t xml:space="preserve"> </w:t>
            </w:r>
          </w:p>
          <w:p w14:paraId="128D2631" w14:textId="77777777" w:rsidR="00B75D5B" w:rsidRPr="00CB5104" w:rsidRDefault="00B75D5B" w:rsidP="00B75D5B">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bCs/>
                <w:sz w:val="24"/>
                <w:szCs w:val="24"/>
              </w:rPr>
            </w:pPr>
            <w:r w:rsidRPr="00CB5104">
              <w:rPr>
                <w:rFonts w:cstheme="minorHAnsi"/>
                <w:sz w:val="24"/>
                <w:szCs w:val="24"/>
              </w:rPr>
              <w:lastRenderedPageBreak/>
              <w:t>A copy of the results of the asbestos survey is retained in the main office (at the front of the school), in the RSM (Record System Manual). No one, staff or visitors, must carry out invasive work without reference to the survey. Site Supervisors, Contractors and others must read and sign the RSM before commencing any work on the fabric of the building. Where there is any doubt about whether a substance or structure may contain asbestos, then no work can be undertaken. The Property and Estates Division (PED) must be contacted for verification. Only approved asbestos consultants and contractors can take samples and remove asbestos. If there is any suggestion of contamination of a particular area then (1) inform the premises manager, (2) evacuate the area, (3) seal it off and (4) contact Health and Safety and PED. Contractors must not be allowed to start work unless a full risk assessment and a Hazard Exchange Form has been completed. The School Caretaker will check on the state of the asbestos and this is carried out annually. Any signs of deterioration should be reported to the Asbestos Management Team. The RSM will be updated accordingly.</w:t>
            </w:r>
          </w:p>
          <w:p w14:paraId="4BFEDAC6" w14:textId="77777777" w:rsidR="000C42B4" w:rsidRPr="00CB5104" w:rsidRDefault="000C42B4"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p>
        </w:tc>
      </w:tr>
      <w:tr w:rsidR="00051598" w:rsidRPr="00CB5104" w14:paraId="2DC0160B" w14:textId="77777777" w:rsidTr="00066506">
        <w:tc>
          <w:tcPr>
            <w:tcW w:w="5026" w:type="dxa"/>
          </w:tcPr>
          <w:p w14:paraId="43CFD66F" w14:textId="77777777" w:rsidR="00051598" w:rsidRPr="00CB5104" w:rsidRDefault="00051598"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Staff must report damage to asbestos materials t</w:t>
            </w:r>
            <w:r w:rsidR="000E327F" w:rsidRPr="00CB5104">
              <w:rPr>
                <w:rFonts w:eastAsia="Times New Roman" w:cstheme="minorHAnsi"/>
                <w:snapToGrid w:val="0"/>
                <w:sz w:val="24"/>
                <w:szCs w:val="24"/>
              </w:rPr>
              <w:t>o:</w:t>
            </w:r>
          </w:p>
        </w:tc>
        <w:tc>
          <w:tcPr>
            <w:tcW w:w="4414" w:type="dxa"/>
            <w:gridSpan w:val="2"/>
          </w:tcPr>
          <w:p w14:paraId="1762360C" w14:textId="77777777" w:rsidR="00051598" w:rsidRPr="00CB5104" w:rsidRDefault="00587816"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Kieran Cawley</w:t>
            </w:r>
          </w:p>
        </w:tc>
      </w:tr>
      <w:tr w:rsidR="005362BB" w:rsidRPr="00CB5104" w14:paraId="3BC1F345" w14:textId="77777777" w:rsidTr="00066506">
        <w:tc>
          <w:tcPr>
            <w:tcW w:w="9440" w:type="dxa"/>
            <w:gridSpan w:val="3"/>
          </w:tcPr>
          <w:p w14:paraId="3D1A79DD" w14:textId="77777777" w:rsidR="005362BB" w:rsidRPr="00CB5104" w:rsidRDefault="005362B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must not drill or affix anything to walls without first obtaining approval from the premises manager.</w:t>
            </w:r>
          </w:p>
        </w:tc>
      </w:tr>
    </w:tbl>
    <w:p w14:paraId="1A9E6BB2" w14:textId="77777777" w:rsidR="00EE759B" w:rsidRPr="00CB5104" w:rsidRDefault="00EE759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4A964608" w14:textId="77777777" w:rsidR="00EE759B" w:rsidRPr="00CB5104" w:rsidRDefault="00EE759B"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snapToGrid w:val="0"/>
          <w:sz w:val="24"/>
          <w:szCs w:val="24"/>
        </w:rPr>
      </w:pPr>
      <w:r w:rsidRPr="00CB5104">
        <w:rPr>
          <w:rFonts w:eastAsia="Times New Roman" w:cstheme="minorHAnsi"/>
          <w:b/>
          <w:snapToGrid w:val="0"/>
          <w:sz w:val="24"/>
          <w:szCs w:val="24"/>
        </w:rPr>
        <w:t>Communication</w:t>
      </w:r>
    </w:p>
    <w:p w14:paraId="02098DDB" w14:textId="77777777" w:rsidR="001E2D04" w:rsidRPr="00CB5104" w:rsidRDefault="001E2D04" w:rsidP="001E2D0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66"/>
        <w:rPr>
          <w:rFonts w:eastAsia="Times New Roman" w:cstheme="minorHAnsi"/>
          <w:snapToGrid w:val="0"/>
          <w:sz w:val="24"/>
          <w:szCs w:val="24"/>
        </w:rPr>
      </w:pPr>
    </w:p>
    <w:tbl>
      <w:tblPr>
        <w:tblStyle w:val="TableGrid"/>
        <w:tblW w:w="0" w:type="auto"/>
        <w:tblInd w:w="108" w:type="dxa"/>
        <w:tblLook w:val="04A0" w:firstRow="1" w:lastRow="0" w:firstColumn="1" w:lastColumn="0" w:noHBand="0" w:noVBand="1"/>
      </w:tblPr>
      <w:tblGrid>
        <w:gridCol w:w="5077"/>
        <w:gridCol w:w="4363"/>
      </w:tblGrid>
      <w:tr w:rsidR="00F66AA3" w:rsidRPr="00CB5104" w14:paraId="30B2D40A" w14:textId="77777777" w:rsidTr="00066506">
        <w:tc>
          <w:tcPr>
            <w:tcW w:w="5077" w:type="dxa"/>
          </w:tcPr>
          <w:p w14:paraId="4393C215" w14:textId="77777777" w:rsidR="00F66AA3" w:rsidRPr="00CB5104" w:rsidRDefault="00F66AA3" w:rsidP="00F66AA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SLT member who is responsible for communicating with staff on health and safety matters:</w:t>
            </w:r>
          </w:p>
        </w:tc>
        <w:tc>
          <w:tcPr>
            <w:tcW w:w="4363" w:type="dxa"/>
          </w:tcPr>
          <w:p w14:paraId="168969F7" w14:textId="4FA36476" w:rsidR="00F66AA3" w:rsidRPr="00CB5104" w:rsidRDefault="001C214C"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Nicola Cartwright</w:t>
            </w:r>
          </w:p>
        </w:tc>
      </w:tr>
      <w:tr w:rsidR="00051598" w:rsidRPr="00CB5104" w14:paraId="7F667D67" w14:textId="77777777" w:rsidTr="00066506">
        <w:tc>
          <w:tcPr>
            <w:tcW w:w="9440" w:type="dxa"/>
            <w:gridSpan w:val="2"/>
          </w:tcPr>
          <w:p w14:paraId="577D5D05" w14:textId="77777777" w:rsidR="00051598" w:rsidRPr="00CB5104"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communicating about health and safety matters with all staff are:</w:t>
            </w:r>
            <w:r w:rsidR="00786B0F" w:rsidRPr="00CB5104">
              <w:rPr>
                <w:rFonts w:eastAsia="Times New Roman" w:cstheme="minorHAnsi"/>
                <w:snapToGrid w:val="0"/>
                <w:sz w:val="24"/>
                <w:szCs w:val="24"/>
              </w:rPr>
              <w:t xml:space="preserve"> termly staff meetings to review policies/risk assessments. Regular emails with updates/reminders. Feedback from audits shared.</w:t>
            </w:r>
            <w:r w:rsidR="00B75D5B" w:rsidRPr="00CB5104">
              <w:rPr>
                <w:rFonts w:eastAsia="Times New Roman" w:cstheme="minorHAnsi"/>
                <w:snapToGrid w:val="0"/>
                <w:sz w:val="24"/>
                <w:szCs w:val="24"/>
              </w:rPr>
              <w:t xml:space="preserve"> H and S info shared on staff room no</w:t>
            </w:r>
            <w:r w:rsidR="009C4742" w:rsidRPr="00CB5104">
              <w:rPr>
                <w:rFonts w:eastAsia="Times New Roman" w:cstheme="minorHAnsi"/>
                <w:snapToGrid w:val="0"/>
                <w:sz w:val="24"/>
                <w:szCs w:val="24"/>
              </w:rPr>
              <w:t>t</w:t>
            </w:r>
            <w:r w:rsidR="00B75D5B" w:rsidRPr="00CB5104">
              <w:rPr>
                <w:rFonts w:eastAsia="Times New Roman" w:cstheme="minorHAnsi"/>
                <w:snapToGrid w:val="0"/>
                <w:sz w:val="24"/>
                <w:szCs w:val="24"/>
              </w:rPr>
              <w:t>ice board.</w:t>
            </w:r>
          </w:p>
        </w:tc>
      </w:tr>
      <w:tr w:rsidR="00051598" w:rsidRPr="00CB5104" w14:paraId="1F97B5D3" w14:textId="77777777" w:rsidTr="00066506">
        <w:tc>
          <w:tcPr>
            <w:tcW w:w="9440" w:type="dxa"/>
            <w:gridSpan w:val="2"/>
          </w:tcPr>
          <w:p w14:paraId="19E5CA89" w14:textId="460A43F9" w:rsidR="00051598" w:rsidRPr="00CB5104"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can make suggestions for health and safety improvements by:</w:t>
            </w:r>
            <w:r w:rsidR="00786B0F" w:rsidRPr="00CB5104">
              <w:rPr>
                <w:rFonts w:eastAsia="Times New Roman" w:cstheme="minorHAnsi"/>
                <w:snapToGrid w:val="0"/>
                <w:sz w:val="24"/>
                <w:szCs w:val="24"/>
              </w:rPr>
              <w:t xml:space="preserve"> contacting </w:t>
            </w:r>
            <w:r w:rsidR="001C214C" w:rsidRPr="00CB5104">
              <w:rPr>
                <w:rFonts w:eastAsia="Times New Roman" w:cstheme="minorHAnsi"/>
                <w:snapToGrid w:val="0"/>
                <w:sz w:val="24"/>
                <w:szCs w:val="24"/>
              </w:rPr>
              <w:t xml:space="preserve">Nicola Cartwright </w:t>
            </w:r>
            <w:r w:rsidR="00786B0F" w:rsidRPr="00CB5104">
              <w:rPr>
                <w:rFonts w:eastAsia="Times New Roman" w:cstheme="minorHAnsi"/>
                <w:snapToGrid w:val="0"/>
                <w:sz w:val="24"/>
                <w:szCs w:val="24"/>
              </w:rPr>
              <w:t>/</w:t>
            </w:r>
            <w:r w:rsidR="009C4742" w:rsidRPr="00CB5104">
              <w:rPr>
                <w:rFonts w:eastAsia="Times New Roman" w:cstheme="minorHAnsi"/>
                <w:snapToGrid w:val="0"/>
                <w:sz w:val="24"/>
                <w:szCs w:val="24"/>
              </w:rPr>
              <w:t>Kieran</w:t>
            </w:r>
            <w:r w:rsidR="00786B0F" w:rsidRPr="00CB5104">
              <w:rPr>
                <w:rFonts w:eastAsia="Times New Roman" w:cstheme="minorHAnsi"/>
                <w:snapToGrid w:val="0"/>
                <w:sz w:val="24"/>
                <w:szCs w:val="24"/>
              </w:rPr>
              <w:t xml:space="preserve"> Cawley</w:t>
            </w:r>
          </w:p>
        </w:tc>
      </w:tr>
    </w:tbl>
    <w:p w14:paraId="1A272124" w14:textId="77777777" w:rsidR="00EE759B" w:rsidRPr="00CB5104" w:rsidRDefault="00EE759B"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theme="minorHAnsi"/>
          <w:snapToGrid w:val="0"/>
          <w:sz w:val="24"/>
          <w:szCs w:val="24"/>
        </w:rPr>
      </w:pPr>
    </w:p>
    <w:p w14:paraId="6A2F3279" w14:textId="77777777" w:rsidR="00EE2E8E" w:rsidRPr="00CB5104" w:rsidRDefault="00EE2E8E"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Construction Work *See also Contractor Management </w:t>
      </w:r>
    </w:p>
    <w:tbl>
      <w:tblPr>
        <w:tblStyle w:val="TableGrid"/>
        <w:tblW w:w="0" w:type="auto"/>
        <w:tblInd w:w="108" w:type="dxa"/>
        <w:tblLook w:val="04A0" w:firstRow="1" w:lastRow="0" w:firstColumn="1" w:lastColumn="0" w:noHBand="0" w:noVBand="1"/>
      </w:tblPr>
      <w:tblGrid>
        <w:gridCol w:w="5026"/>
        <w:gridCol w:w="4414"/>
      </w:tblGrid>
      <w:tr w:rsidR="00EE2E8E" w:rsidRPr="00CB5104" w14:paraId="09B5C610" w14:textId="77777777" w:rsidTr="003453D8">
        <w:tc>
          <w:tcPr>
            <w:tcW w:w="5026" w:type="dxa"/>
          </w:tcPr>
          <w:p w14:paraId="2FB04857" w14:textId="77777777" w:rsidR="00EE2E8E" w:rsidRPr="00CB5104" w:rsidRDefault="00EE2E8E" w:rsidP="00EE2E8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coordinating any construction work / acting as Client for any construction project. </w:t>
            </w:r>
          </w:p>
        </w:tc>
        <w:tc>
          <w:tcPr>
            <w:tcW w:w="4414" w:type="dxa"/>
          </w:tcPr>
          <w:p w14:paraId="18D3F92A" w14:textId="77777777" w:rsidR="00786B0F" w:rsidRPr="00CB5104" w:rsidRDefault="00786B0F" w:rsidP="003453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site supervisor</w:t>
            </w:r>
          </w:p>
          <w:p w14:paraId="170A85A5" w14:textId="77777777" w:rsidR="00587816" w:rsidRPr="00CB5104" w:rsidRDefault="00587816" w:rsidP="003453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 xml:space="preserve">Kieran Cawley </w:t>
            </w:r>
          </w:p>
        </w:tc>
      </w:tr>
      <w:tr w:rsidR="00EE2E8E" w:rsidRPr="00CB5104" w14:paraId="05252074" w14:textId="77777777" w:rsidTr="003453D8">
        <w:tc>
          <w:tcPr>
            <w:tcW w:w="9440" w:type="dxa"/>
            <w:gridSpan w:val="2"/>
          </w:tcPr>
          <w:p w14:paraId="1D7C135B" w14:textId="77777777" w:rsidR="00EE2E8E" w:rsidRPr="00CB5104" w:rsidRDefault="00EE2E8E" w:rsidP="003453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managing construction projects within the scope of the Construction Design and Management Regulations are: </w:t>
            </w:r>
          </w:p>
          <w:p w14:paraId="3BFF3EBC" w14:textId="77777777" w:rsidR="002D1C7C" w:rsidRPr="00CB5104" w:rsidRDefault="002D1C7C" w:rsidP="002D1C7C">
            <w:pPr>
              <w:ind w:left="709"/>
              <w:rPr>
                <w:rFonts w:cstheme="minorHAnsi"/>
                <w:sz w:val="24"/>
                <w:szCs w:val="24"/>
              </w:rPr>
            </w:pPr>
            <w:r w:rsidRPr="00CB5104">
              <w:rPr>
                <w:rFonts w:cstheme="minorHAnsi"/>
                <w:sz w:val="24"/>
                <w:szCs w:val="24"/>
              </w:rPr>
              <w:t xml:space="preserve">Contractors should be chosen from the County approved list. Where this is not possible, contractors must be thoroughly vetted to satisfy selection criteria </w:t>
            </w:r>
            <w:proofErr w:type="spellStart"/>
            <w:r w:rsidRPr="00CB5104">
              <w:rPr>
                <w:rFonts w:cstheme="minorHAnsi"/>
                <w:sz w:val="24"/>
                <w:szCs w:val="24"/>
              </w:rPr>
              <w:t>eg</w:t>
            </w:r>
            <w:proofErr w:type="spellEnd"/>
            <w:r w:rsidRPr="00CB5104">
              <w:rPr>
                <w:rFonts w:cstheme="minorHAnsi"/>
                <w:sz w:val="24"/>
                <w:szCs w:val="24"/>
              </w:rPr>
              <w:t xml:space="preserve"> (have H&amp;S Policy and adequate insurance etc.), and be competent to undertake the tasks for which they are commissioned.  Where an unapproved contractor has to be used, then a copy of their Health &amp; Safety policy and their insurance must be seen before work commences. Where works are complex and/or involve significant H&amp;S risks, Contractors may be required to provide a copy of written method statements regarding work to be undertaken prior to work commencing. These may be requested by the Headteacher and/or County Property Services. There must be an exchange of the school’s “contractors pack”, containing a copy of the Health and Safety Policy, </w:t>
            </w:r>
            <w:r w:rsidRPr="00CB5104">
              <w:rPr>
                <w:rFonts w:cstheme="minorHAnsi"/>
                <w:sz w:val="24"/>
                <w:szCs w:val="24"/>
              </w:rPr>
              <w:lastRenderedPageBreak/>
              <w:t xml:space="preserve">emergency procedures including evacuation and first aid, a plan of the school including the situation of </w:t>
            </w:r>
            <w:proofErr w:type="spellStart"/>
            <w:r w:rsidRPr="00CB5104">
              <w:rPr>
                <w:rFonts w:cstheme="minorHAnsi"/>
                <w:sz w:val="24"/>
                <w:szCs w:val="24"/>
              </w:rPr>
              <w:t>fire fighting</w:t>
            </w:r>
            <w:proofErr w:type="spellEnd"/>
            <w:r w:rsidRPr="00CB5104">
              <w:rPr>
                <w:rFonts w:cstheme="minorHAnsi"/>
                <w:sz w:val="24"/>
                <w:szCs w:val="24"/>
              </w:rPr>
              <w:t xml:space="preserve"> equipment, fire break glass points and fire exits, contact information, details of signing in and out requirements, badge wearing, photographic ID requirements, if applicable, asbestos manual, list 99 or CRB requirements and a copy of our ‘visitors policy’. The Hazard Exchange Form must be used to pass this essential information between parties. The Headteacher must provide all relevant information to enable contractors to control risks </w:t>
            </w:r>
            <w:proofErr w:type="gramStart"/>
            <w:r w:rsidRPr="00CB5104">
              <w:rPr>
                <w:rFonts w:cstheme="minorHAnsi"/>
                <w:sz w:val="24"/>
                <w:szCs w:val="24"/>
              </w:rPr>
              <w:t>e.g.</w:t>
            </w:r>
            <w:proofErr w:type="gramEnd"/>
            <w:r w:rsidRPr="00CB5104">
              <w:rPr>
                <w:rFonts w:cstheme="minorHAnsi"/>
                <w:sz w:val="24"/>
                <w:szCs w:val="24"/>
              </w:rPr>
              <w:t xml:space="preserve"> underground/over ground cabling, storage of equipment, hours of work. Where invasive work is being carried out (</w:t>
            </w:r>
            <w:proofErr w:type="gramStart"/>
            <w:r w:rsidRPr="00CB5104">
              <w:rPr>
                <w:rFonts w:cstheme="minorHAnsi"/>
                <w:sz w:val="24"/>
                <w:szCs w:val="24"/>
              </w:rPr>
              <w:t>i.e.</w:t>
            </w:r>
            <w:proofErr w:type="gramEnd"/>
            <w:r w:rsidRPr="00CB5104">
              <w:rPr>
                <w:rFonts w:cstheme="minorHAnsi"/>
                <w:sz w:val="24"/>
                <w:szCs w:val="24"/>
              </w:rPr>
              <w:t xml:space="preserve"> work which involves the fabric of the building, pipe work or services) contractors must read and sign the RSM, asbestos manual, prior to commencing the work. Contractors must sign in and out of the premises. For larger projects (over 30 days or 500 person days), the Construction, Design and Management Regulations (CDM Regulations) must be adhered to. If commissioned through Schools Property Unit, the Head must liaise with SPU. The Head retains responsibility for monitoring the work of the contractors and have regular liaison meetings. The contractor must have written risk assessments to ensure pupil and staff safety during their work. Construction work should be undertaken out of normal working hours wherever reasonably practicable or in a separate secure area. Managers may need to change access routes or close areas (</w:t>
            </w:r>
            <w:proofErr w:type="gramStart"/>
            <w:r w:rsidRPr="00CB5104">
              <w:rPr>
                <w:rFonts w:cstheme="minorHAnsi"/>
                <w:sz w:val="24"/>
                <w:szCs w:val="24"/>
              </w:rPr>
              <w:t>e.g.</w:t>
            </w:r>
            <w:proofErr w:type="gramEnd"/>
            <w:r w:rsidRPr="00CB5104">
              <w:rPr>
                <w:rFonts w:cstheme="minorHAnsi"/>
                <w:sz w:val="24"/>
                <w:szCs w:val="24"/>
              </w:rPr>
              <w:t xml:space="preserve"> doors and corridors) whilst contract work is carried out. If this is the case, all </w:t>
            </w:r>
            <w:proofErr w:type="gramStart"/>
            <w:r w:rsidRPr="00CB5104">
              <w:rPr>
                <w:rFonts w:cstheme="minorHAnsi"/>
                <w:sz w:val="24"/>
                <w:szCs w:val="24"/>
              </w:rPr>
              <w:t>staff  (</w:t>
            </w:r>
            <w:proofErr w:type="gramEnd"/>
            <w:r w:rsidRPr="00CB5104">
              <w:rPr>
                <w:rFonts w:cstheme="minorHAnsi"/>
                <w:sz w:val="24"/>
                <w:szCs w:val="24"/>
              </w:rPr>
              <w:t>and parents if necessary) may need to be informed. The Headteacher retains the responsibility to stop work on their site if they feel work is unsafe or inappropriate.</w:t>
            </w:r>
          </w:p>
          <w:p w14:paraId="4A16805F" w14:textId="77777777" w:rsidR="002D1C7C" w:rsidRPr="00CB5104" w:rsidRDefault="002D1C7C" w:rsidP="003453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5C47A0B0" w14:textId="77777777" w:rsidR="00EE2E8E" w:rsidRPr="00CB5104" w:rsidRDefault="00EE2E8E" w:rsidP="003453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Duty holders will be identified and named as part of any Construction project.   </w:t>
            </w:r>
          </w:p>
          <w:p w14:paraId="42EC7A85" w14:textId="77777777" w:rsidR="00EE2E8E" w:rsidRPr="00CB5104" w:rsidRDefault="00EE2E8E" w:rsidP="003453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EE2E8E" w:rsidRPr="00CB5104" w14:paraId="3F385D19" w14:textId="77777777" w:rsidTr="003453D8">
        <w:tc>
          <w:tcPr>
            <w:tcW w:w="9440" w:type="dxa"/>
            <w:gridSpan w:val="2"/>
          </w:tcPr>
          <w:p w14:paraId="7C5AB756" w14:textId="77777777" w:rsidR="00EE2E8E" w:rsidRPr="00CB5104" w:rsidRDefault="00EE2E8E" w:rsidP="003453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 xml:space="preserve">Our arrangements for the exchange of health and safety information / risk assessments/safe working arrangements/monitoring are: </w:t>
            </w:r>
            <w:r w:rsidR="00F44B69" w:rsidRPr="00CB5104">
              <w:rPr>
                <w:rFonts w:eastAsia="Times New Roman" w:cstheme="minorHAnsi"/>
                <w:snapToGrid w:val="0"/>
                <w:sz w:val="24"/>
                <w:szCs w:val="24"/>
              </w:rPr>
              <w:t>hazard exchange meeting prior to work starting</w:t>
            </w:r>
          </w:p>
        </w:tc>
      </w:tr>
      <w:tr w:rsidR="00EE2E8E" w:rsidRPr="00CB5104" w14:paraId="06EE4C39" w14:textId="77777777" w:rsidTr="003453D8">
        <w:tc>
          <w:tcPr>
            <w:tcW w:w="9440" w:type="dxa"/>
            <w:gridSpan w:val="2"/>
          </w:tcPr>
          <w:p w14:paraId="70584F7C" w14:textId="77777777" w:rsidR="00EE2E8E" w:rsidRPr="00CB5104" w:rsidRDefault="00EE2E8E" w:rsidP="003453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the induction of contractors are:</w:t>
            </w:r>
            <w:r w:rsidR="00F44B69" w:rsidRPr="00CB5104">
              <w:rPr>
                <w:rFonts w:eastAsia="Times New Roman" w:cstheme="minorHAnsi"/>
                <w:snapToGrid w:val="0"/>
                <w:sz w:val="24"/>
                <w:szCs w:val="24"/>
              </w:rPr>
              <w:t xml:space="preserve"> meeting wit</w:t>
            </w:r>
            <w:r w:rsidR="009C4742" w:rsidRPr="00CB5104">
              <w:rPr>
                <w:rFonts w:eastAsia="Times New Roman" w:cstheme="minorHAnsi"/>
                <w:snapToGrid w:val="0"/>
                <w:sz w:val="24"/>
                <w:szCs w:val="24"/>
              </w:rPr>
              <w:t>h</w:t>
            </w:r>
            <w:r w:rsidR="006347A4" w:rsidRPr="00CB5104">
              <w:rPr>
                <w:rFonts w:eastAsia="Times New Roman" w:cstheme="minorHAnsi"/>
                <w:snapToGrid w:val="0"/>
                <w:sz w:val="24"/>
                <w:szCs w:val="24"/>
              </w:rPr>
              <w:t xml:space="preserve"> </w:t>
            </w:r>
            <w:r w:rsidR="00587816" w:rsidRPr="00CB5104">
              <w:rPr>
                <w:rFonts w:eastAsia="Times New Roman" w:cstheme="minorHAnsi"/>
                <w:snapToGrid w:val="0"/>
                <w:sz w:val="24"/>
                <w:szCs w:val="24"/>
              </w:rPr>
              <w:t>Kieran Cawley/Nicky Cartwright</w:t>
            </w:r>
          </w:p>
        </w:tc>
      </w:tr>
      <w:tr w:rsidR="00EE2E8E" w:rsidRPr="00CB5104" w14:paraId="2E967355" w14:textId="77777777" w:rsidTr="003453D8">
        <w:tc>
          <w:tcPr>
            <w:tcW w:w="9440" w:type="dxa"/>
            <w:gridSpan w:val="2"/>
          </w:tcPr>
          <w:p w14:paraId="7EEEEA10" w14:textId="77777777" w:rsidR="00EE2E8E" w:rsidRPr="00CB5104" w:rsidRDefault="00EE2E8E" w:rsidP="003453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should report concerns about contractors to:</w:t>
            </w:r>
            <w:r w:rsidR="00F44B69" w:rsidRPr="00CB5104">
              <w:rPr>
                <w:rFonts w:eastAsia="Times New Roman" w:cstheme="minorHAnsi"/>
                <w:snapToGrid w:val="0"/>
                <w:sz w:val="24"/>
                <w:szCs w:val="24"/>
              </w:rPr>
              <w:t xml:space="preserve"> </w:t>
            </w:r>
            <w:r w:rsidR="00587816" w:rsidRPr="00CB5104">
              <w:rPr>
                <w:rFonts w:eastAsia="Times New Roman" w:cstheme="minorHAnsi"/>
                <w:snapToGrid w:val="0"/>
                <w:sz w:val="24"/>
                <w:szCs w:val="24"/>
              </w:rPr>
              <w:t>Nicky Cartwright</w:t>
            </w:r>
          </w:p>
        </w:tc>
      </w:tr>
      <w:tr w:rsidR="00EE2E8E" w:rsidRPr="00CB5104" w14:paraId="2F41613F" w14:textId="77777777" w:rsidTr="003453D8">
        <w:tc>
          <w:tcPr>
            <w:tcW w:w="9440" w:type="dxa"/>
            <w:gridSpan w:val="2"/>
          </w:tcPr>
          <w:p w14:paraId="5CD33FBF" w14:textId="77777777" w:rsidR="00EE2E8E" w:rsidRPr="00CB5104" w:rsidRDefault="00EE2E8E" w:rsidP="003453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We will review any construction activities on the site by: </w:t>
            </w:r>
            <w:r w:rsidR="00F44B69" w:rsidRPr="00CB5104">
              <w:rPr>
                <w:rFonts w:eastAsia="Times New Roman" w:cstheme="minorHAnsi"/>
                <w:snapToGrid w:val="0"/>
                <w:sz w:val="24"/>
                <w:szCs w:val="24"/>
              </w:rPr>
              <w:t xml:space="preserve"> daily observations by site supervisor</w:t>
            </w:r>
          </w:p>
        </w:tc>
      </w:tr>
    </w:tbl>
    <w:p w14:paraId="7A3C8613" w14:textId="77777777" w:rsidR="00EE2E8E" w:rsidRPr="00CB5104" w:rsidRDefault="00EE2E8E" w:rsidP="00EE2E8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p>
    <w:p w14:paraId="7EF07F15" w14:textId="77777777" w:rsidR="00EE759B" w:rsidRPr="00CB5104" w:rsidRDefault="00EE759B"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Consultation </w:t>
      </w:r>
    </w:p>
    <w:tbl>
      <w:tblPr>
        <w:tblStyle w:val="TableGrid"/>
        <w:tblW w:w="0" w:type="auto"/>
        <w:tblInd w:w="108" w:type="dxa"/>
        <w:tblLook w:val="04A0" w:firstRow="1" w:lastRow="0" w:firstColumn="1" w:lastColumn="0" w:noHBand="0" w:noVBand="1"/>
      </w:tblPr>
      <w:tblGrid>
        <w:gridCol w:w="5108"/>
        <w:gridCol w:w="4332"/>
      </w:tblGrid>
      <w:tr w:rsidR="00DC52A0" w:rsidRPr="00CB5104" w14:paraId="78CB5160" w14:textId="77777777" w:rsidTr="00066506">
        <w:tc>
          <w:tcPr>
            <w:tcW w:w="5108" w:type="dxa"/>
          </w:tcPr>
          <w:p w14:paraId="6B485651" w14:textId="77777777" w:rsidR="00EE759B" w:rsidRPr="00CB5104" w:rsidRDefault="00EE759B" w:rsidP="00DC52A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w:t>
            </w:r>
            <w:r w:rsidR="00DC52A0" w:rsidRPr="00CB5104">
              <w:rPr>
                <w:rFonts w:eastAsia="Times New Roman" w:cstheme="minorHAnsi"/>
                <w:snapToGrid w:val="0"/>
                <w:sz w:val="24"/>
                <w:szCs w:val="24"/>
              </w:rPr>
              <w:t>SLT member</w:t>
            </w:r>
            <w:r w:rsidRPr="00CB5104">
              <w:rPr>
                <w:rFonts w:eastAsia="Times New Roman" w:cstheme="minorHAnsi"/>
                <w:snapToGrid w:val="0"/>
                <w:sz w:val="24"/>
                <w:szCs w:val="24"/>
              </w:rPr>
              <w:t xml:space="preserve"> who is responsible </w:t>
            </w:r>
            <w:r w:rsidR="00DC52A0" w:rsidRPr="00CB5104">
              <w:rPr>
                <w:rFonts w:eastAsia="Times New Roman" w:cstheme="minorHAnsi"/>
                <w:snapToGrid w:val="0"/>
                <w:sz w:val="24"/>
                <w:szCs w:val="24"/>
              </w:rPr>
              <w:t>for consulting with staff on health and safety matters:</w:t>
            </w:r>
          </w:p>
        </w:tc>
        <w:tc>
          <w:tcPr>
            <w:tcW w:w="4332" w:type="dxa"/>
          </w:tcPr>
          <w:p w14:paraId="51244DD9" w14:textId="0A5AF208" w:rsidR="00EE759B" w:rsidRPr="00CB5104"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Name</w:t>
            </w:r>
            <w:r w:rsidR="00CB5104" w:rsidRPr="00CB5104">
              <w:rPr>
                <w:rFonts w:eastAsia="Times New Roman" w:cstheme="minorHAnsi"/>
                <w:snapToGrid w:val="0"/>
                <w:sz w:val="24"/>
                <w:szCs w:val="24"/>
              </w:rPr>
              <w:t>:</w:t>
            </w:r>
            <w:r w:rsidR="003F7610" w:rsidRPr="00CB5104">
              <w:rPr>
                <w:rFonts w:eastAsia="Times New Roman" w:cstheme="minorHAnsi"/>
                <w:snapToGrid w:val="0"/>
                <w:sz w:val="24"/>
                <w:szCs w:val="24"/>
              </w:rPr>
              <w:t xml:space="preserve"> </w:t>
            </w:r>
            <w:r w:rsidR="001C214C" w:rsidRPr="00CB5104">
              <w:rPr>
                <w:rFonts w:eastAsia="Times New Roman" w:cstheme="minorHAnsi"/>
                <w:snapToGrid w:val="0"/>
                <w:sz w:val="24"/>
                <w:szCs w:val="24"/>
              </w:rPr>
              <w:t>Nicola Cartwright</w:t>
            </w:r>
          </w:p>
        </w:tc>
      </w:tr>
      <w:tr w:rsidR="00DC52A0" w:rsidRPr="00CB5104" w14:paraId="4C63C0AB" w14:textId="77777777" w:rsidTr="003C1709">
        <w:tc>
          <w:tcPr>
            <w:tcW w:w="5108" w:type="dxa"/>
            <w:shd w:val="clear" w:color="auto" w:fill="auto"/>
          </w:tcPr>
          <w:p w14:paraId="2AFDBE05" w14:textId="77777777" w:rsidR="00EE759B" w:rsidRPr="00CB5104" w:rsidRDefault="00DC52A0"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 name of the Trade Union Health and Safety Representative is:</w:t>
            </w:r>
          </w:p>
        </w:tc>
        <w:tc>
          <w:tcPr>
            <w:tcW w:w="4332" w:type="dxa"/>
            <w:shd w:val="clear" w:color="auto" w:fill="auto"/>
          </w:tcPr>
          <w:p w14:paraId="636FA041" w14:textId="5C4B3D89" w:rsidR="00EE759B" w:rsidRPr="00CB5104" w:rsidRDefault="00CB5104"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color w:val="000000" w:themeColor="text1"/>
                <w:sz w:val="24"/>
                <w:szCs w:val="24"/>
              </w:rPr>
              <w:t>Clare Barker</w:t>
            </w:r>
          </w:p>
        </w:tc>
      </w:tr>
      <w:tr w:rsidR="00051598" w:rsidRPr="00CB5104" w14:paraId="0DF11B82" w14:textId="77777777" w:rsidTr="00066506">
        <w:tc>
          <w:tcPr>
            <w:tcW w:w="9440" w:type="dxa"/>
            <w:gridSpan w:val="2"/>
          </w:tcPr>
          <w:p w14:paraId="29E33EE8" w14:textId="5A694FEC" w:rsidR="00051598" w:rsidRPr="00CB5104"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consulting with staff on health and safety matters are:</w:t>
            </w:r>
            <w:r w:rsidR="003F7610" w:rsidRPr="00CB5104">
              <w:rPr>
                <w:rFonts w:eastAsia="Times New Roman" w:cstheme="minorHAnsi"/>
                <w:snapToGrid w:val="0"/>
                <w:sz w:val="24"/>
                <w:szCs w:val="24"/>
              </w:rPr>
              <w:t xml:space="preserve"> H and S is an agenda item on weekly SLT meetings/ weekly Friday morning meetings</w:t>
            </w:r>
          </w:p>
        </w:tc>
      </w:tr>
      <w:tr w:rsidR="00051598" w:rsidRPr="00CB5104" w14:paraId="54543AC9" w14:textId="77777777" w:rsidTr="00066506">
        <w:tc>
          <w:tcPr>
            <w:tcW w:w="9440" w:type="dxa"/>
            <w:gridSpan w:val="2"/>
          </w:tcPr>
          <w:p w14:paraId="75B8F9CE" w14:textId="21948970" w:rsidR="00051598" w:rsidRPr="00CB5104"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can raise issues of concern by:</w:t>
            </w:r>
            <w:r w:rsidR="003F7610" w:rsidRPr="00CB5104">
              <w:rPr>
                <w:rFonts w:eastAsia="Times New Roman" w:cstheme="minorHAnsi"/>
                <w:snapToGrid w:val="0"/>
                <w:sz w:val="24"/>
                <w:szCs w:val="24"/>
              </w:rPr>
              <w:t xml:space="preserve"> informing </w:t>
            </w:r>
            <w:r w:rsidR="001C214C" w:rsidRPr="00CB5104">
              <w:rPr>
                <w:rFonts w:eastAsia="Times New Roman" w:cstheme="minorHAnsi"/>
                <w:snapToGrid w:val="0"/>
                <w:sz w:val="24"/>
                <w:szCs w:val="24"/>
              </w:rPr>
              <w:t>Nicola Cartwright</w:t>
            </w:r>
            <w:r w:rsidR="003F7610" w:rsidRPr="00CB5104">
              <w:rPr>
                <w:rFonts w:eastAsia="Times New Roman" w:cstheme="minorHAnsi"/>
                <w:snapToGrid w:val="0"/>
                <w:sz w:val="24"/>
                <w:szCs w:val="24"/>
              </w:rPr>
              <w:t xml:space="preserve"> </w:t>
            </w:r>
          </w:p>
        </w:tc>
      </w:tr>
    </w:tbl>
    <w:p w14:paraId="3E60210A" w14:textId="77777777" w:rsidR="008B7AF4" w:rsidRPr="00CB5104"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08E04551" w14:textId="77777777" w:rsidR="008B7AF4" w:rsidRPr="00CB5104" w:rsidRDefault="008B7AF4"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Contractor Management </w:t>
      </w:r>
    </w:p>
    <w:tbl>
      <w:tblPr>
        <w:tblStyle w:val="TableGrid"/>
        <w:tblW w:w="0" w:type="auto"/>
        <w:tblInd w:w="108" w:type="dxa"/>
        <w:tblLook w:val="04A0" w:firstRow="1" w:lastRow="0" w:firstColumn="1" w:lastColumn="0" w:noHBand="0" w:noVBand="1"/>
      </w:tblPr>
      <w:tblGrid>
        <w:gridCol w:w="5026"/>
        <w:gridCol w:w="4414"/>
      </w:tblGrid>
      <w:tr w:rsidR="008B7AF4" w:rsidRPr="00CB5104" w14:paraId="4494B588" w14:textId="77777777" w:rsidTr="00066506">
        <w:tc>
          <w:tcPr>
            <w:tcW w:w="5026" w:type="dxa"/>
          </w:tcPr>
          <w:p w14:paraId="1ECFEF3F" w14:textId="77777777" w:rsidR="008B7AF4" w:rsidRPr="00CB5104" w:rsidRDefault="00066506"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responsible for m</w:t>
            </w:r>
            <w:r w:rsidR="008B7AF4" w:rsidRPr="00CB5104">
              <w:rPr>
                <w:rFonts w:eastAsia="Times New Roman" w:cstheme="minorHAnsi"/>
                <w:snapToGrid w:val="0"/>
                <w:sz w:val="24"/>
                <w:szCs w:val="24"/>
              </w:rPr>
              <w:t>anaging and monitoring contractor activity</w:t>
            </w:r>
          </w:p>
        </w:tc>
        <w:tc>
          <w:tcPr>
            <w:tcW w:w="4414" w:type="dxa"/>
          </w:tcPr>
          <w:p w14:paraId="2A1A0DEB" w14:textId="77777777" w:rsidR="008B7AF4" w:rsidRPr="00CB5104"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Name</w:t>
            </w:r>
            <w:r w:rsidR="003F7610" w:rsidRPr="00CB5104">
              <w:rPr>
                <w:rFonts w:eastAsia="Times New Roman" w:cstheme="minorHAnsi"/>
                <w:snapToGrid w:val="0"/>
                <w:sz w:val="24"/>
                <w:szCs w:val="24"/>
              </w:rPr>
              <w:t xml:space="preserve"> </w:t>
            </w:r>
            <w:r w:rsidR="00587816" w:rsidRPr="00CB5104">
              <w:rPr>
                <w:rFonts w:eastAsia="Times New Roman" w:cstheme="minorHAnsi"/>
                <w:snapToGrid w:val="0"/>
                <w:sz w:val="24"/>
                <w:szCs w:val="24"/>
              </w:rPr>
              <w:t>Kieran Cawley</w:t>
            </w:r>
          </w:p>
        </w:tc>
      </w:tr>
      <w:tr w:rsidR="008B7AF4" w:rsidRPr="00CB5104" w14:paraId="0F4AE6B2" w14:textId="77777777" w:rsidTr="00066506">
        <w:tc>
          <w:tcPr>
            <w:tcW w:w="9440" w:type="dxa"/>
            <w:gridSpan w:val="2"/>
          </w:tcPr>
          <w:p w14:paraId="1804EEFC" w14:textId="77777777" w:rsidR="008B7AF4" w:rsidRPr="00CB5104"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selecting competent contractors are:</w:t>
            </w:r>
          </w:p>
          <w:p w14:paraId="10510574" w14:textId="77777777" w:rsidR="008B7AF4" w:rsidRPr="00CB5104" w:rsidRDefault="002D1C7C" w:rsidP="002D1C7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See ‘construction work’ above</w:t>
            </w:r>
          </w:p>
        </w:tc>
      </w:tr>
      <w:tr w:rsidR="008B7AF4" w:rsidRPr="00CB5104" w14:paraId="26557CE4" w14:textId="77777777" w:rsidTr="00066506">
        <w:tc>
          <w:tcPr>
            <w:tcW w:w="9440" w:type="dxa"/>
            <w:gridSpan w:val="2"/>
          </w:tcPr>
          <w:p w14:paraId="4780ECF1" w14:textId="77777777" w:rsidR="008B7AF4" w:rsidRPr="00CB5104"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the exchange of health and safety information / risk assessments/safe working arrangements/monitoring are: </w:t>
            </w:r>
          </w:p>
          <w:p w14:paraId="380EAED2" w14:textId="77777777" w:rsidR="003F7610" w:rsidRPr="00CB5104" w:rsidRDefault="002D1C7C"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See ‘construction work’ above</w:t>
            </w:r>
          </w:p>
        </w:tc>
      </w:tr>
      <w:tr w:rsidR="008B7AF4" w:rsidRPr="00CB5104" w14:paraId="2CD9C030" w14:textId="77777777" w:rsidTr="00066506">
        <w:tc>
          <w:tcPr>
            <w:tcW w:w="9440" w:type="dxa"/>
            <w:gridSpan w:val="2"/>
          </w:tcPr>
          <w:p w14:paraId="38A4FF0F" w14:textId="77777777" w:rsidR="008B7AF4" w:rsidRPr="00CB5104"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Our arrangements for the induction of contractors are:</w:t>
            </w:r>
            <w:r w:rsidR="003F7610" w:rsidRPr="00CB5104">
              <w:rPr>
                <w:rFonts w:eastAsia="Times New Roman" w:cstheme="minorHAnsi"/>
                <w:snapToGrid w:val="0"/>
                <w:sz w:val="24"/>
                <w:szCs w:val="24"/>
              </w:rPr>
              <w:t xml:space="preserve"> meeting with </w:t>
            </w:r>
            <w:r w:rsidR="009C4742" w:rsidRPr="00CB5104">
              <w:rPr>
                <w:rFonts w:eastAsia="Times New Roman" w:cstheme="minorHAnsi"/>
                <w:snapToGrid w:val="0"/>
                <w:sz w:val="24"/>
                <w:szCs w:val="24"/>
              </w:rPr>
              <w:t>Kieran</w:t>
            </w:r>
            <w:r w:rsidR="003F7610" w:rsidRPr="00CB5104">
              <w:rPr>
                <w:rFonts w:eastAsia="Times New Roman" w:cstheme="minorHAnsi"/>
                <w:snapToGrid w:val="0"/>
                <w:sz w:val="24"/>
                <w:szCs w:val="24"/>
              </w:rPr>
              <w:t xml:space="preserve"> Cawley before starting any work</w:t>
            </w:r>
          </w:p>
        </w:tc>
      </w:tr>
      <w:tr w:rsidR="008B7AF4" w:rsidRPr="00CB5104" w14:paraId="204F874B" w14:textId="77777777" w:rsidTr="00066506">
        <w:tc>
          <w:tcPr>
            <w:tcW w:w="9440" w:type="dxa"/>
            <w:gridSpan w:val="2"/>
          </w:tcPr>
          <w:p w14:paraId="38AEADD5" w14:textId="77777777" w:rsidR="008B7AF4" w:rsidRPr="00CB5104" w:rsidRDefault="008B7AF4"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should report concerns about contract</w:t>
            </w:r>
            <w:r w:rsidR="00066506" w:rsidRPr="00CB5104">
              <w:rPr>
                <w:rFonts w:eastAsia="Times New Roman" w:cstheme="minorHAnsi"/>
                <w:snapToGrid w:val="0"/>
                <w:sz w:val="24"/>
                <w:szCs w:val="24"/>
              </w:rPr>
              <w:t>ors</w:t>
            </w:r>
            <w:r w:rsidRPr="00CB5104">
              <w:rPr>
                <w:rFonts w:eastAsia="Times New Roman" w:cstheme="minorHAnsi"/>
                <w:snapToGrid w:val="0"/>
                <w:sz w:val="24"/>
                <w:szCs w:val="24"/>
              </w:rPr>
              <w:t xml:space="preserve"> to:</w:t>
            </w:r>
            <w:r w:rsidR="003F7610" w:rsidRPr="00CB5104">
              <w:rPr>
                <w:rFonts w:eastAsia="Times New Roman" w:cstheme="minorHAnsi"/>
                <w:snapToGrid w:val="0"/>
                <w:sz w:val="24"/>
                <w:szCs w:val="24"/>
              </w:rPr>
              <w:t xml:space="preserve"> </w:t>
            </w:r>
            <w:r w:rsidR="009C4742" w:rsidRPr="00CB5104">
              <w:rPr>
                <w:rFonts w:eastAsia="Times New Roman" w:cstheme="minorHAnsi"/>
                <w:snapToGrid w:val="0"/>
                <w:sz w:val="24"/>
                <w:szCs w:val="24"/>
              </w:rPr>
              <w:t>Kieran Cawley</w:t>
            </w:r>
          </w:p>
        </w:tc>
      </w:tr>
    </w:tbl>
    <w:p w14:paraId="26060397" w14:textId="77777777" w:rsidR="00846EBD" w:rsidRPr="00CB5104" w:rsidRDefault="008B7AF4"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snapToGrid w:val="0"/>
          <w:sz w:val="24"/>
          <w:szCs w:val="24"/>
        </w:rPr>
      </w:pPr>
      <w:r w:rsidRPr="00CB5104">
        <w:rPr>
          <w:rFonts w:eastAsia="Times New Roman" w:cstheme="minorHAnsi"/>
          <w:snapToGrid w:val="0"/>
          <w:sz w:val="24"/>
          <w:szCs w:val="24"/>
        </w:rPr>
        <w:tab/>
      </w:r>
    </w:p>
    <w:p w14:paraId="4FC48C4D" w14:textId="77777777" w:rsidR="00A403ED" w:rsidRPr="00CB5104" w:rsidRDefault="007E0434" w:rsidP="00DB3693">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Curriculum Areas – health and safety </w:t>
      </w:r>
    </w:p>
    <w:tbl>
      <w:tblPr>
        <w:tblStyle w:val="TableGrid"/>
        <w:tblW w:w="0" w:type="auto"/>
        <w:tblInd w:w="108" w:type="dxa"/>
        <w:tblLook w:val="04A0" w:firstRow="1" w:lastRow="0" w:firstColumn="1" w:lastColumn="0" w:noHBand="0" w:noVBand="1"/>
      </w:tblPr>
      <w:tblGrid>
        <w:gridCol w:w="5103"/>
        <w:gridCol w:w="4337"/>
      </w:tblGrid>
      <w:tr w:rsidR="00A403ED" w:rsidRPr="00CB5104" w14:paraId="78628820" w14:textId="77777777" w:rsidTr="00A403ED">
        <w:tc>
          <w:tcPr>
            <w:tcW w:w="5103" w:type="dxa"/>
          </w:tcPr>
          <w:p w14:paraId="424734A6" w14:textId="77777777" w:rsidR="00A403ED" w:rsidRPr="00CB5104"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who has overall responsibility for t</w:t>
            </w:r>
            <w:r w:rsidR="00942BBB" w:rsidRPr="00CB5104">
              <w:rPr>
                <w:rFonts w:eastAsia="Times New Roman" w:cstheme="minorHAnsi"/>
                <w:snapToGrid w:val="0"/>
                <w:sz w:val="24"/>
                <w:szCs w:val="24"/>
              </w:rPr>
              <w:t>he curriculum areas as follows:</w:t>
            </w:r>
          </w:p>
          <w:p w14:paraId="40BB9381" w14:textId="77777777" w:rsidR="00A403ED" w:rsidRPr="00CB5104"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Science</w:t>
            </w:r>
            <w:r w:rsidRPr="00CB5104">
              <w:rPr>
                <w:rFonts w:eastAsia="Times New Roman" w:cstheme="minorHAnsi"/>
                <w:snapToGrid w:val="0"/>
                <w:sz w:val="24"/>
                <w:szCs w:val="24"/>
              </w:rPr>
              <w:br/>
              <w:t>D&amp;T</w:t>
            </w:r>
          </w:p>
          <w:p w14:paraId="77169579" w14:textId="77777777" w:rsidR="00A403ED" w:rsidRPr="00CB5104"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PE</w:t>
            </w:r>
          </w:p>
          <w:p w14:paraId="38714C74" w14:textId="77777777" w:rsidR="00942BBB" w:rsidRPr="00CB5104" w:rsidRDefault="00942BBB"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Computing</w:t>
            </w:r>
          </w:p>
        </w:tc>
        <w:tc>
          <w:tcPr>
            <w:tcW w:w="4337" w:type="dxa"/>
          </w:tcPr>
          <w:p w14:paraId="6D8EBD9A" w14:textId="77777777" w:rsidR="00A403ED" w:rsidRPr="00CB5104"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Head of Dept. or Curriculum Lead Name</w:t>
            </w:r>
          </w:p>
          <w:p w14:paraId="180CB762" w14:textId="77777777" w:rsidR="00942BBB" w:rsidRPr="00CB5104" w:rsidRDefault="00942BBB"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51AC03DF" w14:textId="7CEF54A5" w:rsidR="00942BBB" w:rsidRPr="00CB5104" w:rsidRDefault="006347A4"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Sophie </w:t>
            </w:r>
            <w:r w:rsidR="00CB5104" w:rsidRPr="00CB5104">
              <w:rPr>
                <w:rFonts w:eastAsia="Times New Roman" w:cstheme="minorHAnsi"/>
                <w:snapToGrid w:val="0"/>
                <w:sz w:val="24"/>
                <w:szCs w:val="24"/>
              </w:rPr>
              <w:t>Thompson</w:t>
            </w:r>
          </w:p>
          <w:p w14:paraId="048F3B60" w14:textId="50AB4084" w:rsidR="00CB5104" w:rsidRPr="00CB5104" w:rsidRDefault="00CB5104"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Trish Hall</w:t>
            </w:r>
          </w:p>
          <w:p w14:paraId="4F1D5183" w14:textId="01CF5776" w:rsidR="00942BBB" w:rsidRPr="00CB5104" w:rsidRDefault="00CB5104"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Harriet </w:t>
            </w:r>
            <w:proofErr w:type="spellStart"/>
            <w:r w:rsidRPr="00CB5104">
              <w:rPr>
                <w:rFonts w:eastAsia="Times New Roman" w:cstheme="minorHAnsi"/>
                <w:snapToGrid w:val="0"/>
                <w:sz w:val="24"/>
                <w:szCs w:val="24"/>
              </w:rPr>
              <w:t>Holdway</w:t>
            </w:r>
            <w:proofErr w:type="spellEnd"/>
          </w:p>
          <w:p w14:paraId="32CCDDB7" w14:textId="77777777" w:rsidR="00942BBB" w:rsidRPr="00CB5104" w:rsidRDefault="009C4742"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Sarah </w:t>
            </w:r>
            <w:r w:rsidR="006347A4" w:rsidRPr="00CB5104">
              <w:rPr>
                <w:rFonts w:eastAsia="Times New Roman" w:cstheme="minorHAnsi"/>
                <w:snapToGrid w:val="0"/>
                <w:sz w:val="24"/>
                <w:szCs w:val="24"/>
              </w:rPr>
              <w:t>Connor</w:t>
            </w:r>
          </w:p>
        </w:tc>
      </w:tr>
      <w:tr w:rsidR="00A403ED" w:rsidRPr="00CB5104" w14:paraId="6C0FC48D" w14:textId="77777777" w:rsidTr="00A403ED">
        <w:tc>
          <w:tcPr>
            <w:tcW w:w="5103" w:type="dxa"/>
          </w:tcPr>
          <w:p w14:paraId="770D1AE0" w14:textId="77777777" w:rsidR="00A403ED" w:rsidRPr="00CB5104"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Risk assessments for these curriculum areas are the responsibility of:</w:t>
            </w:r>
          </w:p>
        </w:tc>
        <w:tc>
          <w:tcPr>
            <w:tcW w:w="4337" w:type="dxa"/>
          </w:tcPr>
          <w:p w14:paraId="4CCCE8E7" w14:textId="77777777" w:rsidR="00A403ED" w:rsidRPr="00CB5104" w:rsidRDefault="00942BBB"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Curriculum leaders</w:t>
            </w:r>
          </w:p>
        </w:tc>
      </w:tr>
    </w:tbl>
    <w:p w14:paraId="33F43EDF" w14:textId="77777777" w:rsidR="007E0434" w:rsidRPr="00CB5104" w:rsidRDefault="007E0434"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b/>
          <w:snapToGrid w:val="0"/>
          <w:sz w:val="24"/>
          <w:szCs w:val="24"/>
        </w:rPr>
      </w:pPr>
    </w:p>
    <w:p w14:paraId="3C1CCF59" w14:textId="77777777" w:rsidR="00DB3693" w:rsidRPr="00CB5104" w:rsidRDefault="00DB3693" w:rsidP="00DB3693">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Display Screen Equipment use (including PC’s, laptops and tablets) </w:t>
      </w:r>
    </w:p>
    <w:tbl>
      <w:tblPr>
        <w:tblStyle w:val="TableGrid"/>
        <w:tblW w:w="0" w:type="auto"/>
        <w:tblInd w:w="108" w:type="dxa"/>
        <w:tblLook w:val="04A0" w:firstRow="1" w:lastRow="0" w:firstColumn="1" w:lastColumn="0" w:noHBand="0" w:noVBand="1"/>
      </w:tblPr>
      <w:tblGrid>
        <w:gridCol w:w="5026"/>
        <w:gridCol w:w="4414"/>
      </w:tblGrid>
      <w:tr w:rsidR="00DB3693" w:rsidRPr="00CB5104" w14:paraId="3D59957A" w14:textId="77777777" w:rsidTr="00922163">
        <w:tc>
          <w:tcPr>
            <w:tcW w:w="9440" w:type="dxa"/>
            <w:gridSpan w:val="2"/>
          </w:tcPr>
          <w:p w14:paraId="384B571C" w14:textId="77777777" w:rsidR="00DB3693" w:rsidRPr="00CB5104"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w:t>
            </w:r>
            <w:r w:rsidR="00922163" w:rsidRPr="00CB5104">
              <w:rPr>
                <w:rFonts w:eastAsia="Times New Roman" w:cstheme="minorHAnsi"/>
                <w:snapToGrid w:val="0"/>
                <w:sz w:val="24"/>
                <w:szCs w:val="24"/>
              </w:rPr>
              <w:t>school/academy</w:t>
            </w:r>
            <w:r w:rsidRPr="00CB5104">
              <w:rPr>
                <w:rFonts w:eastAsia="Times New Roman" w:cstheme="minorHAnsi"/>
                <w:snapToGrid w:val="0"/>
                <w:sz w:val="24"/>
                <w:szCs w:val="24"/>
              </w:rPr>
              <w:t xml:space="preserve"> assesses the risk of the use of computers/laptops by carrying out a DSE assessment for staff using this type of equipment continuously and regularly for over an hour.  </w:t>
            </w:r>
          </w:p>
        </w:tc>
      </w:tr>
      <w:tr w:rsidR="00DB3693" w:rsidRPr="00CB5104" w14:paraId="639300CD" w14:textId="77777777" w:rsidTr="00922163">
        <w:tc>
          <w:tcPr>
            <w:tcW w:w="9440" w:type="dxa"/>
            <w:gridSpan w:val="2"/>
          </w:tcPr>
          <w:p w14:paraId="30C84E06" w14:textId="77777777" w:rsidR="00DB3693" w:rsidRPr="00CB5104"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carrying out DSE assessments are:</w:t>
            </w:r>
          </w:p>
          <w:p w14:paraId="0F661AD1" w14:textId="77777777" w:rsidR="002D1C7C" w:rsidRPr="00CB5104" w:rsidRDefault="002D1C7C" w:rsidP="002D1C7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All users must be provided with general training about the risks of computer use and how to minimise the risks.  Assessments must be undertaken of all users and risks identified and reduced. The assessments must be recorded and kept for reference. Workstations must be properly established for all users, with appropriate supportive seating and a desk large enough to accommodate the work. All equipment must meet minimum standards, but must in any event be appropriate to the needs of the individual. The lighting must be appropriate (between 300-500 Lux) with blinds provided on windows to reduce glare and reflection. Users must be made aware of their entitlement to eye tests and payment towards glasses. Users must be encouraged to take regular breaks away from the screen. Users must be encouraged to report any faults with equipment or any medical problems. Equipment must be sited so as to avoid tripping hazards. Supplementary equipment such as foot rests, document holders etc. Must be provided if needed. All electrical equipment must be PAT tested – see Reference GRA014. Adequate ventilation must be maintained, see Reference GRA054.</w:t>
            </w:r>
          </w:p>
          <w:p w14:paraId="5B1F8736" w14:textId="77777777" w:rsidR="00DB3693" w:rsidRPr="00CB5104" w:rsidRDefault="00DB3693" w:rsidP="002D1C7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DB3693" w:rsidRPr="00CB5104" w14:paraId="6D00BDA5" w14:textId="77777777" w:rsidTr="00922163">
        <w:tc>
          <w:tcPr>
            <w:tcW w:w="5026" w:type="dxa"/>
          </w:tcPr>
          <w:p w14:paraId="19929EAD" w14:textId="77777777" w:rsidR="00DB3693" w:rsidRPr="00CB5104"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has responsibility for carrying out Display Screen Equipment Assessments </w:t>
            </w:r>
          </w:p>
        </w:tc>
        <w:tc>
          <w:tcPr>
            <w:tcW w:w="4414" w:type="dxa"/>
          </w:tcPr>
          <w:p w14:paraId="28DE2366" w14:textId="23E327E3" w:rsidR="00DB3693" w:rsidRPr="00CB5104" w:rsidRDefault="00942BB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w:t>
            </w:r>
            <w:r w:rsidR="001C214C" w:rsidRPr="00CB5104">
              <w:rPr>
                <w:rFonts w:eastAsia="Times New Roman" w:cstheme="minorHAnsi"/>
                <w:snapToGrid w:val="0"/>
                <w:sz w:val="24"/>
                <w:szCs w:val="24"/>
              </w:rPr>
              <w:t>Nicola Cartwright</w:t>
            </w:r>
          </w:p>
        </w:tc>
      </w:tr>
      <w:tr w:rsidR="00DB3693" w:rsidRPr="00CB5104" w14:paraId="19CC2881" w14:textId="77777777" w:rsidTr="00922163">
        <w:tc>
          <w:tcPr>
            <w:tcW w:w="5026" w:type="dxa"/>
          </w:tcPr>
          <w:p w14:paraId="5078489E" w14:textId="77777777" w:rsidR="00DB3693" w:rsidRPr="00CB5104"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DSE assessments are recorded and any control measures required to reduce risk are managed by </w:t>
            </w:r>
          </w:p>
        </w:tc>
        <w:tc>
          <w:tcPr>
            <w:tcW w:w="4414" w:type="dxa"/>
          </w:tcPr>
          <w:p w14:paraId="3186C1F9" w14:textId="6643F487" w:rsidR="00DB3693" w:rsidRPr="00CB5104" w:rsidRDefault="00942BB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w:t>
            </w:r>
            <w:r w:rsidR="001C214C" w:rsidRPr="00CB5104">
              <w:rPr>
                <w:rFonts w:eastAsia="Times New Roman" w:cstheme="minorHAnsi"/>
                <w:snapToGrid w:val="0"/>
                <w:sz w:val="24"/>
                <w:szCs w:val="24"/>
              </w:rPr>
              <w:t>Nicola Cartwright</w:t>
            </w:r>
          </w:p>
        </w:tc>
      </w:tr>
    </w:tbl>
    <w:p w14:paraId="483A956F" w14:textId="77777777" w:rsidR="00CD7161" w:rsidRPr="00CB5104" w:rsidRDefault="00CD7161" w:rsidP="00CD71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0A83A27D" w14:textId="77777777" w:rsidR="007E0434" w:rsidRPr="00CB5104" w:rsidRDefault="007E0434"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Early Years Foundation Stage (EYFS)</w:t>
      </w:r>
    </w:p>
    <w:tbl>
      <w:tblPr>
        <w:tblStyle w:val="TableGrid"/>
        <w:tblW w:w="0" w:type="auto"/>
        <w:tblInd w:w="108" w:type="dxa"/>
        <w:tblLook w:val="04A0" w:firstRow="1" w:lastRow="0" w:firstColumn="1" w:lastColumn="0" w:noHBand="0" w:noVBand="1"/>
      </w:tblPr>
      <w:tblGrid>
        <w:gridCol w:w="5103"/>
        <w:gridCol w:w="4337"/>
      </w:tblGrid>
      <w:tr w:rsidR="007E0434" w:rsidRPr="00CB5104" w14:paraId="49505BD1" w14:textId="77777777" w:rsidTr="007E0434">
        <w:tc>
          <w:tcPr>
            <w:tcW w:w="5103" w:type="dxa"/>
          </w:tcPr>
          <w:p w14:paraId="76FD3CBF" w14:textId="77777777"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has overall responsibility for </w:t>
            </w:r>
            <w:r w:rsidR="006D75A7" w:rsidRPr="00CB5104">
              <w:rPr>
                <w:rFonts w:eastAsia="Times New Roman" w:cstheme="minorHAnsi"/>
                <w:snapToGrid w:val="0"/>
                <w:sz w:val="24"/>
                <w:szCs w:val="24"/>
              </w:rPr>
              <w:t>EYFS</w:t>
            </w:r>
          </w:p>
        </w:tc>
        <w:tc>
          <w:tcPr>
            <w:tcW w:w="4337" w:type="dxa"/>
          </w:tcPr>
          <w:p w14:paraId="6C105316" w14:textId="77777777" w:rsidR="007E0434" w:rsidRPr="00CB5104" w:rsidRDefault="006347A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Emma Ray</w:t>
            </w:r>
          </w:p>
        </w:tc>
      </w:tr>
      <w:tr w:rsidR="007E0434" w:rsidRPr="00CB5104" w14:paraId="213A45C4" w14:textId="77777777" w:rsidTr="007E0434">
        <w:tc>
          <w:tcPr>
            <w:tcW w:w="9440" w:type="dxa"/>
            <w:gridSpan w:val="2"/>
          </w:tcPr>
          <w:p w14:paraId="2ADF3F43" w14:textId="77777777"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the safe management of </w:t>
            </w:r>
            <w:r w:rsidR="006D75A7" w:rsidRPr="00CB5104">
              <w:rPr>
                <w:rFonts w:eastAsia="Times New Roman" w:cstheme="minorHAnsi"/>
                <w:snapToGrid w:val="0"/>
                <w:sz w:val="24"/>
                <w:szCs w:val="24"/>
              </w:rPr>
              <w:t>EYFS are</w:t>
            </w:r>
            <w:r w:rsidRPr="00CB5104">
              <w:rPr>
                <w:rFonts w:eastAsia="Times New Roman" w:cstheme="minorHAnsi"/>
                <w:snapToGrid w:val="0"/>
                <w:sz w:val="24"/>
                <w:szCs w:val="24"/>
              </w:rPr>
              <w:t>:</w:t>
            </w:r>
          </w:p>
          <w:p w14:paraId="518ABB1D" w14:textId="77777777" w:rsidR="00942BBB" w:rsidRPr="00CB5104" w:rsidRDefault="00942BBB"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Staffing ratios adhered to at all times</w:t>
            </w:r>
          </w:p>
          <w:p w14:paraId="52393634" w14:textId="77777777" w:rsidR="00B75D5B" w:rsidRPr="00CB5104" w:rsidRDefault="005B46F9"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Statutory p</w:t>
            </w:r>
            <w:r w:rsidR="00B75D5B" w:rsidRPr="00CB5104">
              <w:rPr>
                <w:rFonts w:eastAsia="Times New Roman" w:cstheme="minorHAnsi"/>
                <w:snapToGrid w:val="0"/>
                <w:sz w:val="24"/>
                <w:szCs w:val="24"/>
              </w:rPr>
              <w:t>olicies and procedures are in place</w:t>
            </w:r>
          </w:p>
          <w:p w14:paraId="77E14D97" w14:textId="77777777" w:rsidR="00B75D5B" w:rsidRPr="00CB5104" w:rsidRDefault="00B75D5B"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Daily risk assessments undertaken</w:t>
            </w:r>
          </w:p>
          <w:p w14:paraId="196A9EDB" w14:textId="77777777" w:rsidR="005B46F9" w:rsidRPr="00CB5104" w:rsidRDefault="005B46F9"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All staff working in EYFS have paediatric first aid training</w:t>
            </w:r>
          </w:p>
          <w:p w14:paraId="2A5CFAEC" w14:textId="77777777" w:rsidR="005B46F9" w:rsidRPr="00CB5104" w:rsidRDefault="005B46F9"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Daily risk assessments are carried out</w:t>
            </w:r>
          </w:p>
          <w:p w14:paraId="4C12EE86" w14:textId="77777777" w:rsidR="00942BBB" w:rsidRPr="00CB5104" w:rsidRDefault="00942BBB"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0D556CC4" w14:textId="77777777"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bl>
    <w:p w14:paraId="53932A46" w14:textId="77777777" w:rsidR="007E0434" w:rsidRPr="00CB5104" w:rsidRDefault="007E0434"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p>
    <w:p w14:paraId="4FC99080" w14:textId="77777777" w:rsidR="00CD7161" w:rsidRPr="00CB5104" w:rsidRDefault="00CD7161"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Educational visits / Off-Site Activities</w:t>
      </w:r>
    </w:p>
    <w:tbl>
      <w:tblPr>
        <w:tblStyle w:val="TableGrid"/>
        <w:tblW w:w="0" w:type="auto"/>
        <w:tblInd w:w="108" w:type="dxa"/>
        <w:tblLook w:val="04A0" w:firstRow="1" w:lastRow="0" w:firstColumn="1" w:lastColumn="0" w:noHBand="0" w:noVBand="1"/>
      </w:tblPr>
      <w:tblGrid>
        <w:gridCol w:w="5103"/>
        <w:gridCol w:w="4337"/>
      </w:tblGrid>
      <w:tr w:rsidR="00CD7161" w:rsidRPr="00CB5104" w14:paraId="72D97A39" w14:textId="77777777" w:rsidTr="00066506">
        <w:tc>
          <w:tcPr>
            <w:tcW w:w="5103" w:type="dxa"/>
          </w:tcPr>
          <w:p w14:paraId="02B96CE0"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has overall responsibility for Educational Visits </w:t>
            </w:r>
          </w:p>
        </w:tc>
        <w:tc>
          <w:tcPr>
            <w:tcW w:w="4337" w:type="dxa"/>
          </w:tcPr>
          <w:p w14:paraId="1E926FD8" w14:textId="5C760F46" w:rsidR="002D1C7C" w:rsidRPr="00CB5104" w:rsidRDefault="001C214C"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Nicola Cartwright</w:t>
            </w:r>
          </w:p>
        </w:tc>
      </w:tr>
      <w:tr w:rsidR="00CD7161" w:rsidRPr="00CB5104" w14:paraId="5DDC1A37" w14:textId="77777777" w:rsidTr="00066506">
        <w:tc>
          <w:tcPr>
            <w:tcW w:w="5103" w:type="dxa"/>
          </w:tcPr>
          <w:p w14:paraId="1C32DBDD"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 Educational Visits Coordinator is</w:t>
            </w:r>
          </w:p>
        </w:tc>
        <w:tc>
          <w:tcPr>
            <w:tcW w:w="4337" w:type="dxa"/>
          </w:tcPr>
          <w:p w14:paraId="66296A33" w14:textId="77777777" w:rsidR="00CD7161" w:rsidRPr="00CB5104" w:rsidRDefault="002D1C7C"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w:t>
            </w:r>
            <w:r w:rsidR="009C4742" w:rsidRPr="00CB5104">
              <w:rPr>
                <w:rFonts w:eastAsia="Times New Roman" w:cstheme="minorHAnsi"/>
                <w:snapToGrid w:val="0"/>
                <w:sz w:val="24"/>
                <w:szCs w:val="24"/>
              </w:rPr>
              <w:t>Nicky Cartwright</w:t>
            </w:r>
          </w:p>
        </w:tc>
      </w:tr>
      <w:tr w:rsidR="00CD7161" w:rsidRPr="00CB5104" w14:paraId="02017EC1" w14:textId="77777777" w:rsidTr="00066506">
        <w:tc>
          <w:tcPr>
            <w:tcW w:w="9440" w:type="dxa"/>
            <w:gridSpan w:val="2"/>
          </w:tcPr>
          <w:p w14:paraId="5FE69B34"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the safe ma</w:t>
            </w:r>
            <w:r w:rsidR="00066506" w:rsidRPr="00CB5104">
              <w:rPr>
                <w:rFonts w:eastAsia="Times New Roman" w:cstheme="minorHAnsi"/>
                <w:snapToGrid w:val="0"/>
                <w:sz w:val="24"/>
                <w:szCs w:val="24"/>
              </w:rPr>
              <w:t>nagement of educational visits:</w:t>
            </w:r>
          </w:p>
          <w:p w14:paraId="2CDCF0F5" w14:textId="77777777" w:rsidR="002D1C7C" w:rsidRPr="00CB5104" w:rsidRDefault="002D1C7C" w:rsidP="002D1C7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All school visits are reported through Evolve which is an online system for processing the planning, approval and management of school visits.</w:t>
            </w:r>
          </w:p>
          <w:p w14:paraId="3314C364" w14:textId="77777777" w:rsidR="002D1C7C" w:rsidRPr="00CB5104" w:rsidRDefault="005B46F9" w:rsidP="002D1C7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xml:space="preserve">Mrs Cartwright </w:t>
            </w:r>
            <w:r w:rsidR="002D1C7C" w:rsidRPr="00CB5104">
              <w:rPr>
                <w:rFonts w:cstheme="minorHAnsi"/>
                <w:sz w:val="24"/>
                <w:szCs w:val="24"/>
              </w:rPr>
              <w:t>is the schools trained Educational Visits Co-ordinator (EVC). All staff must be familiar with the LA Policy on Educational Visits. A separate risk assessment is undertaken for each educational visit well in advance. The control measures to be put in place are shared with all staff, parents and helpers involved. Permission for educational visits must be obtained from the Headteacher. Advice of the local authority or authorised source must be obtained where necessary. Proposed visits to new venues must be preceded by a pre-visit where possible. The school must be satisfied that the host organisation or centre has a current Health and Safety Policy, risk assessments and safe systems of work. Places to be visited must have appropriate employee and public liability insurance. The school must ensure this prior to the visit and advice sought from Insurance Services where there is uncertainty. Risk assessments must take into consideration the ability, age, fitness and behaviour of pupils. The supervisory ratios must be determined and contingency plans must be known to all staff. Visit Leaders must be competent. The school must verify competence through an examination of training, experience, qualifications and personal qualities. Parental consent must be obtained before pupils are permitted to undertake an educational visit.</w:t>
            </w:r>
            <w:r w:rsidRPr="00CB5104">
              <w:rPr>
                <w:rFonts w:cstheme="minorHAnsi"/>
                <w:sz w:val="24"/>
                <w:szCs w:val="24"/>
              </w:rPr>
              <w:t xml:space="preserve"> Local area walks are authorised at the beginning of a child entering the school. Local area walk risk assessments are carried out. The school will inform parents of a local area trip but further consent is not required.</w:t>
            </w:r>
            <w:r w:rsidR="002D1C7C" w:rsidRPr="00CB5104">
              <w:rPr>
                <w:rFonts w:cstheme="minorHAnsi"/>
                <w:sz w:val="24"/>
                <w:szCs w:val="24"/>
              </w:rPr>
              <w:t xml:space="preserve"> Any relevant information about medical conditions etc must be obtained at this point. The first aid arrangements must be agreed prior to the visit taking place.  The school secretary will provide the trip leader with </w:t>
            </w:r>
            <w:proofErr w:type="gramStart"/>
            <w:r w:rsidR="002D1C7C" w:rsidRPr="00CB5104">
              <w:rPr>
                <w:rFonts w:cstheme="minorHAnsi"/>
                <w:sz w:val="24"/>
                <w:szCs w:val="24"/>
              </w:rPr>
              <w:t>up to date</w:t>
            </w:r>
            <w:proofErr w:type="gramEnd"/>
            <w:r w:rsidR="002D1C7C" w:rsidRPr="00CB5104">
              <w:rPr>
                <w:rFonts w:cstheme="minorHAnsi"/>
                <w:sz w:val="24"/>
                <w:szCs w:val="24"/>
              </w:rPr>
              <w:t xml:space="preserve"> information on any child who has special medical requirements. For transport to the visit, see item 23 School Transport. The school must take in to account the weather forecasts for the area to be visited to ensure that the most appropriate clothing is taken.</w:t>
            </w:r>
          </w:p>
          <w:p w14:paraId="3E98ABBE"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bl>
    <w:p w14:paraId="0E6866B7" w14:textId="77777777" w:rsidR="00066506" w:rsidRPr="00CB5104" w:rsidRDefault="00CD7161"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snapToGrid w:val="0"/>
          <w:sz w:val="24"/>
          <w:szCs w:val="24"/>
        </w:rPr>
      </w:pPr>
      <w:r w:rsidRPr="00CB5104">
        <w:rPr>
          <w:rFonts w:eastAsia="Times New Roman" w:cstheme="minorHAnsi"/>
          <w:snapToGrid w:val="0"/>
          <w:sz w:val="24"/>
          <w:szCs w:val="24"/>
        </w:rPr>
        <w:t xml:space="preserve"> </w:t>
      </w:r>
    </w:p>
    <w:p w14:paraId="56394197" w14:textId="77777777" w:rsidR="00F66AA3" w:rsidRPr="00CB5104" w:rsidRDefault="002C29A3" w:rsidP="00F66AA3">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 xml:space="preserve">Electrical Equipment </w:t>
      </w:r>
      <w:r w:rsidR="00091A9D" w:rsidRPr="00CB5104">
        <w:rPr>
          <w:rFonts w:eastAsia="Times New Roman" w:cstheme="minorHAnsi"/>
          <w:snapToGrid w:val="0"/>
          <w:sz w:val="24"/>
          <w:szCs w:val="24"/>
        </w:rPr>
        <w:t>[fixed &amp; portable]</w:t>
      </w:r>
    </w:p>
    <w:tbl>
      <w:tblPr>
        <w:tblStyle w:val="TableGrid"/>
        <w:tblW w:w="0" w:type="auto"/>
        <w:tblInd w:w="108" w:type="dxa"/>
        <w:tblLook w:val="04A0" w:firstRow="1" w:lastRow="0" w:firstColumn="1" w:lastColumn="0" w:noHBand="0" w:noVBand="1"/>
      </w:tblPr>
      <w:tblGrid>
        <w:gridCol w:w="5103"/>
        <w:gridCol w:w="4337"/>
      </w:tblGrid>
      <w:tr w:rsidR="00A14B02" w:rsidRPr="00CB5104" w14:paraId="2CAC9B18" w14:textId="77777777" w:rsidTr="00066506">
        <w:tc>
          <w:tcPr>
            <w:tcW w:w="5103" w:type="dxa"/>
          </w:tcPr>
          <w:p w14:paraId="6D9616CB" w14:textId="77777777" w:rsidR="00F66AA3" w:rsidRPr="00CB5104" w:rsidRDefault="00F66AA3" w:rsidP="00F66AA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responsible for arranging </w:t>
            </w:r>
            <w:r w:rsidR="006675A9" w:rsidRPr="00CB5104">
              <w:rPr>
                <w:rFonts w:eastAsia="Times New Roman" w:cstheme="minorHAnsi"/>
                <w:snapToGrid w:val="0"/>
                <w:sz w:val="24"/>
                <w:szCs w:val="24"/>
              </w:rPr>
              <w:t xml:space="preserve">Fixed Electrical Wiring Tests </w:t>
            </w:r>
            <w:r w:rsidRPr="00CB5104">
              <w:rPr>
                <w:rFonts w:eastAsia="Times New Roman" w:cstheme="minorHAnsi"/>
                <w:snapToGrid w:val="0"/>
                <w:sz w:val="24"/>
                <w:szCs w:val="24"/>
              </w:rPr>
              <w:t>and</w:t>
            </w:r>
            <w:r w:rsidR="006675A9" w:rsidRPr="00CB5104">
              <w:rPr>
                <w:rFonts w:eastAsia="Times New Roman" w:cstheme="minorHAnsi"/>
                <w:snapToGrid w:val="0"/>
                <w:sz w:val="24"/>
                <w:szCs w:val="24"/>
              </w:rPr>
              <w:t xml:space="preserve"> taking any remedial action required:</w:t>
            </w:r>
          </w:p>
        </w:tc>
        <w:tc>
          <w:tcPr>
            <w:tcW w:w="4337" w:type="dxa"/>
          </w:tcPr>
          <w:p w14:paraId="31F55AE4" w14:textId="77777777" w:rsidR="00F66AA3" w:rsidRPr="00CB5104" w:rsidRDefault="002D1C7C"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w:t>
            </w:r>
            <w:r w:rsidR="00587816" w:rsidRPr="00CB5104">
              <w:rPr>
                <w:rFonts w:eastAsia="Times New Roman" w:cstheme="minorHAnsi"/>
                <w:snapToGrid w:val="0"/>
                <w:sz w:val="24"/>
                <w:szCs w:val="24"/>
              </w:rPr>
              <w:t>Kieran Cawley</w:t>
            </w:r>
          </w:p>
        </w:tc>
      </w:tr>
      <w:tr w:rsidR="00A14B02" w:rsidRPr="00CB5104" w14:paraId="79801A65" w14:textId="77777777" w:rsidTr="00066506">
        <w:tc>
          <w:tcPr>
            <w:tcW w:w="5103" w:type="dxa"/>
          </w:tcPr>
          <w:p w14:paraId="74C6BF62" w14:textId="77777777" w:rsidR="00F66AA3" w:rsidRPr="00CB5104"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Fixed electrical wiring test records </w:t>
            </w:r>
            <w:r w:rsidR="00F66AA3" w:rsidRPr="00CB5104">
              <w:rPr>
                <w:rFonts w:eastAsia="Times New Roman" w:cstheme="minorHAnsi"/>
                <w:snapToGrid w:val="0"/>
                <w:sz w:val="24"/>
                <w:szCs w:val="24"/>
              </w:rPr>
              <w:t xml:space="preserve">are </w:t>
            </w:r>
            <w:r w:rsidRPr="00CB5104">
              <w:rPr>
                <w:rFonts w:eastAsia="Times New Roman" w:cstheme="minorHAnsi"/>
                <w:snapToGrid w:val="0"/>
                <w:sz w:val="24"/>
                <w:szCs w:val="24"/>
              </w:rPr>
              <w:t>located</w:t>
            </w:r>
            <w:r w:rsidR="00F66AA3" w:rsidRPr="00CB5104">
              <w:rPr>
                <w:rFonts w:eastAsia="Times New Roman" w:cstheme="minorHAnsi"/>
                <w:snapToGrid w:val="0"/>
                <w:sz w:val="24"/>
                <w:szCs w:val="24"/>
              </w:rPr>
              <w:t xml:space="preserve">: </w:t>
            </w:r>
          </w:p>
        </w:tc>
        <w:tc>
          <w:tcPr>
            <w:tcW w:w="4337" w:type="dxa"/>
          </w:tcPr>
          <w:p w14:paraId="07A90060" w14:textId="77777777" w:rsidR="00F66AA3" w:rsidRPr="00CB5104" w:rsidRDefault="00CE5D63"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School office</w:t>
            </w:r>
          </w:p>
        </w:tc>
      </w:tr>
      <w:tr w:rsidR="00A14B02" w:rsidRPr="00CB5104" w14:paraId="7DE6E1A1" w14:textId="77777777" w:rsidTr="00066506">
        <w:tc>
          <w:tcPr>
            <w:tcW w:w="9440" w:type="dxa"/>
            <w:gridSpan w:val="2"/>
          </w:tcPr>
          <w:p w14:paraId="42818562" w14:textId="77777777" w:rsidR="006675A9" w:rsidRPr="00CB5104"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All staff visually inspect electrical equipment before use.</w:t>
            </w:r>
          </w:p>
        </w:tc>
      </w:tr>
      <w:tr w:rsidR="00051598" w:rsidRPr="00CB5104" w14:paraId="3A1E9B04" w14:textId="77777777" w:rsidTr="00066506">
        <w:tc>
          <w:tcPr>
            <w:tcW w:w="9440" w:type="dxa"/>
            <w:gridSpan w:val="2"/>
          </w:tcPr>
          <w:p w14:paraId="1D6AE64F" w14:textId="77777777" w:rsidR="00051598" w:rsidRPr="00CB5104" w:rsidRDefault="00051598"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bringing personal electrical items onto the school site are:</w:t>
            </w:r>
          </w:p>
          <w:p w14:paraId="29123240" w14:textId="77777777" w:rsidR="00051598" w:rsidRPr="00CB5104" w:rsidRDefault="00CE5D63"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are not allowed to bring in items from home that haven’t been PAT tested</w:t>
            </w:r>
          </w:p>
        </w:tc>
      </w:tr>
      <w:tr w:rsidR="00A14B02" w:rsidRPr="00CB5104" w14:paraId="7376561A" w14:textId="77777777" w:rsidTr="00066506">
        <w:tc>
          <w:tcPr>
            <w:tcW w:w="5103" w:type="dxa"/>
          </w:tcPr>
          <w:p w14:paraId="432DB328" w14:textId="77777777" w:rsidR="00F66AA3" w:rsidRPr="00CB5104"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Name of person responsible for arranging the testing of portable electrical equipment (PAT):</w:t>
            </w:r>
          </w:p>
        </w:tc>
        <w:tc>
          <w:tcPr>
            <w:tcW w:w="4337" w:type="dxa"/>
          </w:tcPr>
          <w:p w14:paraId="4B3EE30B" w14:textId="77777777" w:rsidR="00F66AA3" w:rsidRPr="00CB5104" w:rsidRDefault="00F66AA3"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4698EAD9" w14:textId="77777777" w:rsidR="00CE5D63" w:rsidRPr="00CB5104" w:rsidRDefault="00587816"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Kieran Cawley</w:t>
            </w:r>
          </w:p>
        </w:tc>
      </w:tr>
      <w:tr w:rsidR="00A14B02" w:rsidRPr="00CB5104" w14:paraId="580E39FB" w14:textId="77777777" w:rsidTr="00066506">
        <w:tc>
          <w:tcPr>
            <w:tcW w:w="5103" w:type="dxa"/>
          </w:tcPr>
          <w:p w14:paraId="1DD22A65" w14:textId="77777777" w:rsidR="006675A9" w:rsidRPr="00CB5104"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responsible for defining the frequency of portable electrical equipment (PAT) testing:</w:t>
            </w:r>
          </w:p>
        </w:tc>
        <w:tc>
          <w:tcPr>
            <w:tcW w:w="4337" w:type="dxa"/>
          </w:tcPr>
          <w:p w14:paraId="22B11D6A" w14:textId="77777777" w:rsidR="006675A9" w:rsidRPr="00CB5104"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7FC2323D" w14:textId="77777777" w:rsidR="00CE5D63" w:rsidRPr="00CB5104" w:rsidRDefault="00587816"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Kieran Cawley</w:t>
            </w:r>
          </w:p>
        </w:tc>
      </w:tr>
      <w:tr w:rsidR="00A14B02" w:rsidRPr="00CB5104" w14:paraId="1B859E28" w14:textId="77777777" w:rsidTr="00066506">
        <w:tc>
          <w:tcPr>
            <w:tcW w:w="5103" w:type="dxa"/>
          </w:tcPr>
          <w:p w14:paraId="34D33AB6" w14:textId="77777777" w:rsidR="006675A9" w:rsidRPr="00CB5104"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Portable electrical equipment (PAT) testing records are located:</w:t>
            </w:r>
          </w:p>
        </w:tc>
        <w:tc>
          <w:tcPr>
            <w:tcW w:w="4337" w:type="dxa"/>
          </w:tcPr>
          <w:p w14:paraId="26801A81" w14:textId="77777777" w:rsidR="006675A9" w:rsidRPr="00CB5104" w:rsidRDefault="00CE5D63"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School office</w:t>
            </w:r>
          </w:p>
        </w:tc>
      </w:tr>
      <w:tr w:rsidR="00A14B02" w:rsidRPr="00CB5104" w14:paraId="4B3B32FA" w14:textId="77777777" w:rsidTr="00066506">
        <w:tc>
          <w:tcPr>
            <w:tcW w:w="5103" w:type="dxa"/>
          </w:tcPr>
          <w:p w14:paraId="70112F75" w14:textId="77777777" w:rsidR="00F66AA3" w:rsidRPr="00CB5104"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must take defective electrical equipment out of use and report to:</w:t>
            </w:r>
          </w:p>
        </w:tc>
        <w:tc>
          <w:tcPr>
            <w:tcW w:w="4337" w:type="dxa"/>
          </w:tcPr>
          <w:p w14:paraId="5E568DEB" w14:textId="77777777" w:rsidR="00F66AA3" w:rsidRPr="00CB5104" w:rsidRDefault="00F66AA3"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398F584C" w14:textId="77777777" w:rsidR="00CE5D63" w:rsidRPr="00CB5104" w:rsidRDefault="00587816"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Kieran Cawley</w:t>
            </w:r>
          </w:p>
        </w:tc>
      </w:tr>
      <w:tr w:rsidR="00A14B02" w:rsidRPr="00CB5104" w14:paraId="0680C4C7" w14:textId="77777777" w:rsidTr="00066506">
        <w:tc>
          <w:tcPr>
            <w:tcW w:w="9440" w:type="dxa"/>
            <w:gridSpan w:val="2"/>
          </w:tcPr>
          <w:p w14:paraId="391F72B8" w14:textId="7BD2990B" w:rsidR="006675A9" w:rsidRPr="00CB5104"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portable electrical equipment on the </w:t>
            </w:r>
            <w:r w:rsidR="00922163" w:rsidRPr="00CB5104">
              <w:rPr>
                <w:rFonts w:eastAsia="Times New Roman" w:cstheme="minorHAnsi"/>
                <w:snapToGrid w:val="0"/>
                <w:sz w:val="24"/>
                <w:szCs w:val="24"/>
              </w:rPr>
              <w:t xml:space="preserve">school/academy </w:t>
            </w:r>
            <w:r w:rsidRPr="00CB5104">
              <w:rPr>
                <w:rFonts w:eastAsia="Times New Roman" w:cstheme="minorHAnsi"/>
                <w:snapToGrid w:val="0"/>
                <w:sz w:val="24"/>
                <w:szCs w:val="24"/>
              </w:rPr>
              <w:t>site owned and used by contractors is the responsibility of the contractor, who must provide records of this if requested:</w:t>
            </w:r>
          </w:p>
        </w:tc>
      </w:tr>
    </w:tbl>
    <w:p w14:paraId="1509C828" w14:textId="77777777" w:rsidR="00091A9D" w:rsidRPr="00CB5104"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Fire Precautions &amp; Procedures [and other emergencies incl. bomb threats]</w:t>
      </w:r>
    </w:p>
    <w:tbl>
      <w:tblPr>
        <w:tblStyle w:val="TableGrid"/>
        <w:tblW w:w="0" w:type="auto"/>
        <w:tblInd w:w="108" w:type="dxa"/>
        <w:tblLook w:val="04A0" w:firstRow="1" w:lastRow="0" w:firstColumn="1" w:lastColumn="0" w:noHBand="0" w:noVBand="1"/>
      </w:tblPr>
      <w:tblGrid>
        <w:gridCol w:w="5103"/>
        <w:gridCol w:w="4337"/>
      </w:tblGrid>
      <w:tr w:rsidR="00CD2B5D" w:rsidRPr="00CB5104" w14:paraId="42C4C261" w14:textId="77777777" w:rsidTr="00066506">
        <w:tc>
          <w:tcPr>
            <w:tcW w:w="5103" w:type="dxa"/>
          </w:tcPr>
          <w:p w14:paraId="33507369" w14:textId="77777777" w:rsidR="00CD2B5D" w:rsidRPr="00CB5104"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w:t>
            </w:r>
            <w:r w:rsidR="00066506" w:rsidRPr="00CB5104">
              <w:rPr>
                <w:rFonts w:eastAsia="Times New Roman" w:cstheme="minorHAnsi"/>
                <w:snapToGrid w:val="0"/>
                <w:sz w:val="24"/>
                <w:szCs w:val="24"/>
              </w:rPr>
              <w:t xml:space="preserve">competent </w:t>
            </w:r>
            <w:r w:rsidRPr="00CB5104">
              <w:rPr>
                <w:rFonts w:eastAsia="Times New Roman" w:cstheme="minorHAnsi"/>
                <w:snapToGrid w:val="0"/>
                <w:sz w:val="24"/>
                <w:szCs w:val="24"/>
              </w:rPr>
              <w:t>person responsible for undertaking &amp; reviewing fire risk assessment</w:t>
            </w:r>
            <w:r w:rsidRPr="00CB5104">
              <w:rPr>
                <w:rFonts w:cstheme="minorHAnsi"/>
                <w:sz w:val="24"/>
                <w:szCs w:val="24"/>
              </w:rPr>
              <w:t xml:space="preserve"> in addition to </w:t>
            </w:r>
            <w:r w:rsidRPr="00CB5104">
              <w:rPr>
                <w:rFonts w:eastAsia="Times New Roman" w:cstheme="minorHAnsi"/>
                <w:snapToGrid w:val="0"/>
                <w:sz w:val="24"/>
                <w:szCs w:val="24"/>
              </w:rPr>
              <w:t>any associated action planning</w:t>
            </w:r>
          </w:p>
        </w:tc>
        <w:tc>
          <w:tcPr>
            <w:tcW w:w="4337" w:type="dxa"/>
          </w:tcPr>
          <w:p w14:paraId="3068448F" w14:textId="73FD6E1C" w:rsidR="00CE5D63" w:rsidRPr="00CB5104" w:rsidRDefault="001C214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Nicola Cartwright</w:t>
            </w:r>
          </w:p>
          <w:p w14:paraId="2B1AEB61" w14:textId="54E4CFEE" w:rsidR="009C4742" w:rsidRPr="00CB5104" w:rsidRDefault="009C4742"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CLPT external review bi</w:t>
            </w:r>
            <w:r w:rsidR="0052103E">
              <w:rPr>
                <w:rFonts w:eastAsia="Times New Roman" w:cstheme="minorHAnsi"/>
                <w:snapToGrid w:val="0"/>
                <w:sz w:val="24"/>
                <w:szCs w:val="24"/>
              </w:rPr>
              <w:t xml:space="preserve"> - </w:t>
            </w:r>
            <w:r w:rsidRPr="00CB5104">
              <w:rPr>
                <w:rFonts w:eastAsia="Times New Roman" w:cstheme="minorHAnsi"/>
                <w:snapToGrid w:val="0"/>
                <w:sz w:val="24"/>
                <w:szCs w:val="24"/>
              </w:rPr>
              <w:t>annually</w:t>
            </w:r>
          </w:p>
        </w:tc>
      </w:tr>
      <w:tr w:rsidR="00CD2B5D" w:rsidRPr="00CB5104" w14:paraId="4F51E6CD" w14:textId="77777777" w:rsidTr="00066506">
        <w:tc>
          <w:tcPr>
            <w:tcW w:w="5103" w:type="dxa"/>
          </w:tcPr>
          <w:p w14:paraId="1161CA6C" w14:textId="77777777" w:rsidR="00CD2B5D" w:rsidRPr="00CB5104"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 Fire Risk Assessment is located ……</w:t>
            </w:r>
          </w:p>
        </w:tc>
        <w:tc>
          <w:tcPr>
            <w:tcW w:w="4337" w:type="dxa"/>
          </w:tcPr>
          <w:p w14:paraId="6F9F5A23" w14:textId="77777777" w:rsidR="00CD2B5D" w:rsidRPr="00CB5104" w:rsidRDefault="00CE5D63"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In Health and Safety folder on shared staff area of school network</w:t>
            </w:r>
          </w:p>
        </w:tc>
      </w:tr>
      <w:tr w:rsidR="00CD2B5D" w:rsidRPr="00CB5104" w14:paraId="284024F0" w14:textId="77777777" w:rsidTr="00066506">
        <w:tc>
          <w:tcPr>
            <w:tcW w:w="5103" w:type="dxa"/>
          </w:tcPr>
          <w:p w14:paraId="14102A81" w14:textId="77777777" w:rsidR="00CD2B5D" w:rsidRPr="00CB5104"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When the fire alarm is raised the person responsible for calling the fire service is</w:t>
            </w:r>
          </w:p>
          <w:p w14:paraId="4B3B5D25" w14:textId="77777777" w:rsidR="00CD2B5D" w:rsidRPr="00CB5104"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OR </w:t>
            </w:r>
          </w:p>
          <w:p w14:paraId="3F713CD1" w14:textId="77777777" w:rsidR="00CD2B5D" w:rsidRPr="00CB5104"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 site has a fire alarm which activates a response from (a 3rd party / listening service)</w:t>
            </w:r>
          </w:p>
        </w:tc>
        <w:tc>
          <w:tcPr>
            <w:tcW w:w="4337" w:type="dxa"/>
          </w:tcPr>
          <w:p w14:paraId="7636F8BC" w14:textId="77777777" w:rsidR="00CD2B5D" w:rsidRPr="00CB5104"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w:t>
            </w:r>
            <w:r w:rsidR="009C4742" w:rsidRPr="00CB5104">
              <w:rPr>
                <w:rFonts w:eastAsia="Times New Roman" w:cstheme="minorHAnsi"/>
                <w:snapToGrid w:val="0"/>
                <w:sz w:val="24"/>
                <w:szCs w:val="24"/>
              </w:rPr>
              <w:t>Sarah Fox</w:t>
            </w:r>
          </w:p>
          <w:p w14:paraId="35F14A32" w14:textId="77777777" w:rsidR="008A58B1" w:rsidRPr="00CB5104" w:rsidRDefault="008A58B1"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04B82A6C" w14:textId="77777777" w:rsidR="008A58B1" w:rsidRPr="00CB5104" w:rsidRDefault="008A58B1"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Fire alarm connects to a listening service which calls Andy Perry (Janitor)</w:t>
            </w:r>
          </w:p>
        </w:tc>
      </w:tr>
      <w:tr w:rsidR="00A14B02" w:rsidRPr="00CB5104" w14:paraId="100313C4" w14:textId="77777777" w:rsidTr="00066506">
        <w:tc>
          <w:tcPr>
            <w:tcW w:w="5103" w:type="dxa"/>
          </w:tcPr>
          <w:p w14:paraId="3FD5CB67" w14:textId="77777777" w:rsidR="00A14B02" w:rsidRPr="00CB5104" w:rsidRDefault="00A14B02"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responsible for</w:t>
            </w:r>
            <w:r w:rsidR="008E4684" w:rsidRPr="00CB5104">
              <w:rPr>
                <w:rFonts w:eastAsia="Times New Roman" w:cstheme="minorHAnsi"/>
                <w:snapToGrid w:val="0"/>
                <w:sz w:val="24"/>
                <w:szCs w:val="24"/>
              </w:rPr>
              <w:t xml:space="preserve"> </w:t>
            </w:r>
            <w:r w:rsidR="00540C1B" w:rsidRPr="00CB5104">
              <w:rPr>
                <w:rFonts w:eastAsia="Times New Roman" w:cstheme="minorHAnsi"/>
                <w:snapToGrid w:val="0"/>
                <w:sz w:val="24"/>
                <w:szCs w:val="24"/>
              </w:rPr>
              <w:t>arranging and record</w:t>
            </w:r>
            <w:r w:rsidR="00CD2B5D" w:rsidRPr="00CB5104">
              <w:rPr>
                <w:rFonts w:eastAsia="Times New Roman" w:cstheme="minorHAnsi"/>
                <w:snapToGrid w:val="0"/>
                <w:sz w:val="24"/>
                <w:szCs w:val="24"/>
              </w:rPr>
              <w:t>i</w:t>
            </w:r>
            <w:r w:rsidR="00540C1B" w:rsidRPr="00CB5104">
              <w:rPr>
                <w:rFonts w:eastAsia="Times New Roman" w:cstheme="minorHAnsi"/>
                <w:snapToGrid w:val="0"/>
                <w:sz w:val="24"/>
                <w:szCs w:val="24"/>
              </w:rPr>
              <w:t xml:space="preserve">ng </w:t>
            </w:r>
            <w:r w:rsidR="008E4684" w:rsidRPr="00CB5104">
              <w:rPr>
                <w:rFonts w:eastAsia="Times New Roman" w:cstheme="minorHAnsi"/>
                <w:snapToGrid w:val="0"/>
                <w:sz w:val="24"/>
                <w:szCs w:val="24"/>
              </w:rPr>
              <w:t>of fire drills</w:t>
            </w:r>
          </w:p>
        </w:tc>
        <w:tc>
          <w:tcPr>
            <w:tcW w:w="4337" w:type="dxa"/>
          </w:tcPr>
          <w:p w14:paraId="07E8FB73" w14:textId="77777777" w:rsidR="00CE5D63" w:rsidRPr="00CB5104" w:rsidRDefault="0058781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Kieran Cawley</w:t>
            </w:r>
          </w:p>
        </w:tc>
      </w:tr>
      <w:tr w:rsidR="008E4684" w:rsidRPr="00CB5104" w14:paraId="43B6BE7C" w14:textId="77777777" w:rsidTr="00066506">
        <w:tc>
          <w:tcPr>
            <w:tcW w:w="5103" w:type="dxa"/>
          </w:tcPr>
          <w:p w14:paraId="611A0764" w14:textId="77777777" w:rsidR="008E4684" w:rsidRPr="00CB5104" w:rsidRDefault="008E4684"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responsible for </w:t>
            </w:r>
            <w:r w:rsidR="00645CDC" w:rsidRPr="00CB5104">
              <w:rPr>
                <w:rFonts w:eastAsia="Times New Roman" w:cstheme="minorHAnsi"/>
                <w:snapToGrid w:val="0"/>
                <w:sz w:val="24"/>
                <w:szCs w:val="24"/>
              </w:rPr>
              <w:t xml:space="preserve">creating and reviewing </w:t>
            </w:r>
            <w:r w:rsidR="00CD2B5D" w:rsidRPr="00CB5104">
              <w:rPr>
                <w:rFonts w:eastAsia="Times New Roman" w:cstheme="minorHAnsi"/>
                <w:snapToGrid w:val="0"/>
                <w:sz w:val="24"/>
                <w:szCs w:val="24"/>
              </w:rPr>
              <w:t>F</w:t>
            </w:r>
            <w:r w:rsidR="00645CDC" w:rsidRPr="00CB5104">
              <w:rPr>
                <w:rFonts w:eastAsia="Times New Roman" w:cstheme="minorHAnsi"/>
                <w:snapToGrid w:val="0"/>
                <w:sz w:val="24"/>
                <w:szCs w:val="24"/>
              </w:rPr>
              <w:t>ire Evacuation arrangements</w:t>
            </w:r>
          </w:p>
        </w:tc>
        <w:tc>
          <w:tcPr>
            <w:tcW w:w="4337" w:type="dxa"/>
          </w:tcPr>
          <w:p w14:paraId="3E9A6237" w14:textId="44983DDF" w:rsidR="00CE5D63" w:rsidRPr="00CB5104" w:rsidRDefault="001C214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Nicola Cartwright</w:t>
            </w:r>
          </w:p>
        </w:tc>
      </w:tr>
      <w:tr w:rsidR="00CE5D63" w:rsidRPr="00CB5104" w14:paraId="7921B6F7" w14:textId="77777777" w:rsidTr="00066506">
        <w:tc>
          <w:tcPr>
            <w:tcW w:w="5103" w:type="dxa"/>
          </w:tcPr>
          <w:p w14:paraId="54B6611B" w14:textId="77777777" w:rsidR="00CE5D63" w:rsidRPr="00CB5104" w:rsidRDefault="00CE5D63" w:rsidP="00CE5D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Fire Evacuation Arrangements are published …</w:t>
            </w:r>
          </w:p>
        </w:tc>
        <w:tc>
          <w:tcPr>
            <w:tcW w:w="4337" w:type="dxa"/>
          </w:tcPr>
          <w:p w14:paraId="73B81C47" w14:textId="289A5559" w:rsidR="00CB5104" w:rsidRPr="00CB5104" w:rsidRDefault="00CE5D63" w:rsidP="00CE5D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In Health and Safety folder on shared staff area of school network and displayed beside </w:t>
            </w:r>
            <w:r w:rsidR="00CB5104" w:rsidRPr="00CB5104">
              <w:rPr>
                <w:rFonts w:eastAsia="Times New Roman" w:cstheme="minorHAnsi"/>
                <w:snapToGrid w:val="0"/>
                <w:sz w:val="24"/>
                <w:szCs w:val="24"/>
              </w:rPr>
              <w:t xml:space="preserve">at </w:t>
            </w:r>
            <w:r w:rsidRPr="00CB5104">
              <w:rPr>
                <w:rFonts w:eastAsia="Times New Roman" w:cstheme="minorHAnsi"/>
                <w:snapToGrid w:val="0"/>
                <w:sz w:val="24"/>
                <w:szCs w:val="24"/>
              </w:rPr>
              <w:t>every fire exit</w:t>
            </w:r>
            <w:r w:rsidR="00CB5104" w:rsidRPr="00CB5104">
              <w:rPr>
                <w:rFonts w:eastAsia="Times New Roman" w:cstheme="minorHAnsi"/>
                <w:snapToGrid w:val="0"/>
                <w:sz w:val="24"/>
                <w:szCs w:val="24"/>
              </w:rPr>
              <w:t xml:space="preserve"> break point and on every entry/exit around the school.</w:t>
            </w:r>
          </w:p>
        </w:tc>
      </w:tr>
      <w:tr w:rsidR="00CE5D63" w:rsidRPr="00CB5104" w14:paraId="093CA4E7" w14:textId="77777777" w:rsidTr="00066506">
        <w:tc>
          <w:tcPr>
            <w:tcW w:w="5103" w:type="dxa"/>
          </w:tcPr>
          <w:p w14:paraId="1D752695" w14:textId="77777777" w:rsidR="00CE5D63" w:rsidRPr="00CB5104" w:rsidRDefault="00CE5D63" w:rsidP="00CE5D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Fire Marshals are listed </w:t>
            </w:r>
          </w:p>
          <w:p w14:paraId="3255D78E" w14:textId="77777777" w:rsidR="00CE5D63" w:rsidRPr="00CB5104" w:rsidRDefault="00CE5D63" w:rsidP="00CE5D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c>
          <w:tcPr>
            <w:tcW w:w="4337" w:type="dxa"/>
          </w:tcPr>
          <w:p w14:paraId="223B299F" w14:textId="420AEE6D" w:rsidR="00CE5D63" w:rsidRPr="00CB5104" w:rsidRDefault="003C1709" w:rsidP="00CE5D63">
            <w:pPr>
              <w:widowControl w:val="0"/>
              <w:tabs>
                <w:tab w:val="left" w:pos="709"/>
                <w:tab w:val="center" w:pos="2060"/>
              </w:tabs>
              <w:rPr>
                <w:rFonts w:eastAsia="Times New Roman" w:cstheme="minorHAnsi"/>
                <w:snapToGrid w:val="0"/>
                <w:sz w:val="24"/>
                <w:szCs w:val="24"/>
              </w:rPr>
            </w:pPr>
            <w:r w:rsidRPr="00CB5104">
              <w:rPr>
                <w:rFonts w:eastAsia="Times New Roman" w:cstheme="minorHAnsi"/>
                <w:snapToGrid w:val="0"/>
                <w:sz w:val="24"/>
                <w:szCs w:val="24"/>
              </w:rPr>
              <w:t>In school office</w:t>
            </w:r>
            <w:r w:rsidR="00CB5104" w:rsidRPr="00CB5104">
              <w:rPr>
                <w:rFonts w:eastAsia="Times New Roman" w:cstheme="minorHAnsi"/>
                <w:snapToGrid w:val="0"/>
                <w:sz w:val="24"/>
                <w:szCs w:val="24"/>
              </w:rPr>
              <w:t xml:space="preserve"> and on fire RA</w:t>
            </w:r>
            <w:r w:rsidR="00CE5D63" w:rsidRPr="00CB5104">
              <w:rPr>
                <w:rFonts w:eastAsia="Times New Roman" w:cstheme="minorHAnsi"/>
                <w:snapToGrid w:val="0"/>
                <w:sz w:val="24"/>
                <w:szCs w:val="24"/>
              </w:rPr>
              <w:tab/>
            </w:r>
          </w:p>
          <w:p w14:paraId="52B873BB" w14:textId="77777777" w:rsidR="00CE5D63" w:rsidRPr="00CB5104" w:rsidRDefault="00CE5D63" w:rsidP="00CE5D63">
            <w:pPr>
              <w:widowControl w:val="0"/>
              <w:tabs>
                <w:tab w:val="left" w:pos="709"/>
                <w:tab w:val="center" w:pos="2060"/>
              </w:tabs>
              <w:rPr>
                <w:rFonts w:eastAsia="Times New Roman" w:cstheme="minorHAnsi"/>
                <w:snapToGrid w:val="0"/>
                <w:sz w:val="24"/>
                <w:szCs w:val="24"/>
              </w:rPr>
            </w:pPr>
          </w:p>
        </w:tc>
      </w:tr>
      <w:tr w:rsidR="00CE5D63" w:rsidRPr="00CB5104" w14:paraId="37FD181F" w14:textId="77777777" w:rsidTr="00066506">
        <w:tc>
          <w:tcPr>
            <w:tcW w:w="5103" w:type="dxa"/>
          </w:tcPr>
          <w:p w14:paraId="768EEED5" w14:textId="77777777" w:rsidR="00CE5D63" w:rsidRPr="00CB5104" w:rsidRDefault="00CE5D63" w:rsidP="00CE5D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Results of the testing and maintenance of fire equipment and installations is recorded in a Fire Log Book located at</w:t>
            </w:r>
          </w:p>
        </w:tc>
        <w:tc>
          <w:tcPr>
            <w:tcW w:w="4337" w:type="dxa"/>
          </w:tcPr>
          <w:p w14:paraId="646D5511" w14:textId="77777777" w:rsidR="00CE5D63" w:rsidRPr="00CB5104" w:rsidRDefault="00CE5D63" w:rsidP="00CE5D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Location</w:t>
            </w:r>
          </w:p>
          <w:p w14:paraId="51655866" w14:textId="77777777" w:rsidR="00CE5D63" w:rsidRPr="00CB5104" w:rsidRDefault="00F733F2" w:rsidP="00CE5D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Site supervisor office</w:t>
            </w:r>
          </w:p>
        </w:tc>
      </w:tr>
      <w:tr w:rsidR="00CE5D63" w:rsidRPr="00CB5104" w14:paraId="7DAA4600" w14:textId="77777777" w:rsidTr="00066506">
        <w:tc>
          <w:tcPr>
            <w:tcW w:w="5103" w:type="dxa"/>
          </w:tcPr>
          <w:p w14:paraId="039339A7" w14:textId="77777777" w:rsidR="00CE5D63" w:rsidRPr="00CB5104" w:rsidRDefault="00CE5D63" w:rsidP="00CE5D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responsible for training staff in fire procedures</w:t>
            </w:r>
          </w:p>
        </w:tc>
        <w:tc>
          <w:tcPr>
            <w:tcW w:w="4337" w:type="dxa"/>
          </w:tcPr>
          <w:p w14:paraId="17D91293" w14:textId="5EA857A8" w:rsidR="00F733F2" w:rsidRPr="00CB5104" w:rsidRDefault="00CB5104" w:rsidP="00CE5D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Sarah Fox to arrange training – training should be delivered by professional with credentials. </w:t>
            </w:r>
          </w:p>
        </w:tc>
      </w:tr>
      <w:tr w:rsidR="00CE5D63" w:rsidRPr="00CB5104" w14:paraId="745DF2F7" w14:textId="77777777" w:rsidTr="00066506">
        <w:tc>
          <w:tcPr>
            <w:tcW w:w="9440" w:type="dxa"/>
            <w:gridSpan w:val="2"/>
          </w:tcPr>
          <w:p w14:paraId="084C5B79" w14:textId="2717673E" w:rsidR="00CE5D63" w:rsidRPr="00CB5104" w:rsidRDefault="00CE5D63" w:rsidP="00CE5D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All staff must be aware of the Fire Procedures in </w:t>
            </w:r>
            <w:proofErr w:type="gramStart"/>
            <w:r w:rsidRPr="00CB5104">
              <w:rPr>
                <w:rFonts w:eastAsia="Times New Roman" w:cstheme="minorHAnsi"/>
                <w:snapToGrid w:val="0"/>
                <w:sz w:val="24"/>
                <w:szCs w:val="24"/>
              </w:rPr>
              <w:t xml:space="preserve">school </w:t>
            </w:r>
            <w:r w:rsidR="00CB5104" w:rsidRPr="00CB5104">
              <w:rPr>
                <w:rFonts w:eastAsia="Times New Roman" w:cstheme="minorHAnsi"/>
                <w:snapToGrid w:val="0"/>
                <w:sz w:val="24"/>
                <w:szCs w:val="24"/>
              </w:rPr>
              <w:t xml:space="preserve"> -</w:t>
            </w:r>
            <w:proofErr w:type="gramEnd"/>
            <w:r w:rsidR="00CB5104" w:rsidRPr="00CB5104">
              <w:rPr>
                <w:rFonts w:eastAsia="Times New Roman" w:cstheme="minorHAnsi"/>
                <w:snapToGrid w:val="0"/>
                <w:sz w:val="24"/>
                <w:szCs w:val="24"/>
              </w:rPr>
              <w:t xml:space="preserve"> part of the induction process and updates shared at Friday staff briefings</w:t>
            </w:r>
          </w:p>
        </w:tc>
      </w:tr>
    </w:tbl>
    <w:p w14:paraId="533EEEE8" w14:textId="77777777" w:rsidR="00091A9D" w:rsidRPr="00CB5104" w:rsidRDefault="00091A9D"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snapToGrid w:val="0"/>
          <w:sz w:val="24"/>
          <w:szCs w:val="24"/>
        </w:rPr>
      </w:pPr>
    </w:p>
    <w:p w14:paraId="306019D1" w14:textId="77777777" w:rsidR="00091A9D" w:rsidRPr="00CB5104"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First Aid</w:t>
      </w:r>
      <w:r w:rsidR="00066506" w:rsidRPr="00CB5104">
        <w:rPr>
          <w:rFonts w:eastAsia="Times New Roman" w:cstheme="minorHAnsi"/>
          <w:b/>
          <w:snapToGrid w:val="0"/>
          <w:sz w:val="24"/>
          <w:szCs w:val="24"/>
        </w:rPr>
        <w:t xml:space="preserve"> *see also Medication</w:t>
      </w:r>
    </w:p>
    <w:tbl>
      <w:tblPr>
        <w:tblStyle w:val="TableGrid"/>
        <w:tblW w:w="0" w:type="auto"/>
        <w:tblInd w:w="108" w:type="dxa"/>
        <w:tblLook w:val="04A0" w:firstRow="1" w:lastRow="0" w:firstColumn="1" w:lastColumn="0" w:noHBand="0" w:noVBand="1"/>
      </w:tblPr>
      <w:tblGrid>
        <w:gridCol w:w="5103"/>
        <w:gridCol w:w="4337"/>
      </w:tblGrid>
      <w:tr w:rsidR="00645CDC" w:rsidRPr="00CB5104" w14:paraId="3A0004EC" w14:textId="77777777" w:rsidTr="00066506">
        <w:tc>
          <w:tcPr>
            <w:tcW w:w="5103" w:type="dxa"/>
          </w:tcPr>
          <w:p w14:paraId="71CB311A" w14:textId="77777777" w:rsidR="00645CDC" w:rsidRPr="00CB5104"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responsible for carrying out the First Aid Assessment </w:t>
            </w:r>
          </w:p>
        </w:tc>
        <w:tc>
          <w:tcPr>
            <w:tcW w:w="4337" w:type="dxa"/>
          </w:tcPr>
          <w:p w14:paraId="1B27ABE8" w14:textId="77777777" w:rsidR="00645CDC" w:rsidRPr="00CB5104" w:rsidRDefault="00645CD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5BFAA7B0" w14:textId="336245F2" w:rsidR="00F733F2" w:rsidRPr="00CB5104" w:rsidRDefault="001C214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Nicola Cartwright</w:t>
            </w:r>
            <w:r w:rsidR="00A14761" w:rsidRPr="00CB5104">
              <w:rPr>
                <w:rFonts w:eastAsia="Times New Roman" w:cstheme="minorHAnsi"/>
                <w:snapToGrid w:val="0"/>
                <w:sz w:val="24"/>
                <w:szCs w:val="24"/>
              </w:rPr>
              <w:t>/Sarah Fox</w:t>
            </w:r>
          </w:p>
        </w:tc>
      </w:tr>
      <w:tr w:rsidR="00066506" w:rsidRPr="00CB5104" w14:paraId="4DCF9279" w14:textId="77777777" w:rsidTr="00066506">
        <w:tc>
          <w:tcPr>
            <w:tcW w:w="5103" w:type="dxa"/>
          </w:tcPr>
          <w:p w14:paraId="2DC9A07C" w14:textId="77777777" w:rsidR="00066506" w:rsidRPr="00CB5104" w:rsidRDefault="000665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First Aid Assessment is located </w:t>
            </w:r>
          </w:p>
        </w:tc>
        <w:tc>
          <w:tcPr>
            <w:tcW w:w="4337" w:type="dxa"/>
          </w:tcPr>
          <w:p w14:paraId="2B1E8B37" w14:textId="77777777" w:rsidR="00066506" w:rsidRPr="00CB5104" w:rsidRDefault="0058781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Health and Safety/shared area</w:t>
            </w:r>
          </w:p>
        </w:tc>
      </w:tr>
      <w:tr w:rsidR="00066506" w:rsidRPr="00CB5104" w14:paraId="46DDA4EC" w14:textId="77777777" w:rsidTr="00066506">
        <w:tc>
          <w:tcPr>
            <w:tcW w:w="5103" w:type="dxa"/>
          </w:tcPr>
          <w:p w14:paraId="2F330F77" w14:textId="77777777" w:rsidR="00066506" w:rsidRPr="00CB5104" w:rsidRDefault="00066506" w:rsidP="00066506">
            <w:pPr>
              <w:rPr>
                <w:rFonts w:eastAsia="Times New Roman" w:cstheme="minorHAnsi"/>
                <w:snapToGrid w:val="0"/>
                <w:sz w:val="24"/>
                <w:szCs w:val="24"/>
              </w:rPr>
            </w:pPr>
            <w:r w:rsidRPr="00CB5104">
              <w:rPr>
                <w:rFonts w:eastAsia="Times New Roman" w:cstheme="minorHAnsi"/>
                <w:snapToGrid w:val="0"/>
                <w:sz w:val="24"/>
                <w:szCs w:val="24"/>
              </w:rPr>
              <w:t xml:space="preserve">First Aiders are listed </w:t>
            </w:r>
          </w:p>
          <w:p w14:paraId="54E50419" w14:textId="77777777" w:rsidR="00066506" w:rsidRPr="00CB5104" w:rsidRDefault="00066506"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c>
          <w:tcPr>
            <w:tcW w:w="4337" w:type="dxa"/>
          </w:tcPr>
          <w:p w14:paraId="70DB11F0" w14:textId="77777777" w:rsidR="00066506" w:rsidRPr="00CB5104" w:rsidRDefault="000665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Location</w:t>
            </w:r>
          </w:p>
          <w:p w14:paraId="1F4C22BE" w14:textId="77777777" w:rsidR="00F733F2" w:rsidRPr="00CB5104" w:rsidRDefault="00F733F2"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In first aid policy</w:t>
            </w:r>
          </w:p>
        </w:tc>
      </w:tr>
      <w:tr w:rsidR="00645CDC" w:rsidRPr="00CB5104" w14:paraId="2F622D03" w14:textId="77777777" w:rsidTr="00066506">
        <w:tc>
          <w:tcPr>
            <w:tcW w:w="5103" w:type="dxa"/>
          </w:tcPr>
          <w:p w14:paraId="400CB9AA" w14:textId="77777777" w:rsidR="00645CDC" w:rsidRPr="00CB5104"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 xml:space="preserve">Name of person responsible for arranging and monitoring First Aid Training </w:t>
            </w:r>
          </w:p>
        </w:tc>
        <w:tc>
          <w:tcPr>
            <w:tcW w:w="4337" w:type="dxa"/>
          </w:tcPr>
          <w:p w14:paraId="433B96FC" w14:textId="77777777" w:rsidR="00645CDC" w:rsidRPr="00CB5104" w:rsidRDefault="00645CD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601C0E6C" w14:textId="77777777" w:rsidR="00F733F2" w:rsidRPr="00CB5104" w:rsidRDefault="00A14761"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Sarah Fox</w:t>
            </w:r>
          </w:p>
        </w:tc>
      </w:tr>
      <w:tr w:rsidR="00645CDC" w:rsidRPr="00CB5104" w14:paraId="5179F4AF" w14:textId="77777777" w:rsidTr="00066506">
        <w:tc>
          <w:tcPr>
            <w:tcW w:w="5103" w:type="dxa"/>
          </w:tcPr>
          <w:p w14:paraId="64659585" w14:textId="77777777" w:rsidR="00645CDC" w:rsidRPr="00CB5104"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Location of First Aid Box</w:t>
            </w:r>
          </w:p>
        </w:tc>
        <w:tc>
          <w:tcPr>
            <w:tcW w:w="4337" w:type="dxa"/>
          </w:tcPr>
          <w:p w14:paraId="2825E975" w14:textId="77777777" w:rsidR="00645CDC" w:rsidRPr="00CB5104" w:rsidRDefault="00F733F2"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Various places around school site. </w:t>
            </w:r>
          </w:p>
        </w:tc>
      </w:tr>
      <w:tr w:rsidR="00645CDC" w:rsidRPr="00CB5104" w14:paraId="3B9A1DD5" w14:textId="77777777" w:rsidTr="00066506">
        <w:tc>
          <w:tcPr>
            <w:tcW w:w="5103" w:type="dxa"/>
          </w:tcPr>
          <w:p w14:paraId="4EACCCD8" w14:textId="77777777" w:rsidR="00645CDC" w:rsidRPr="00CB5104"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responsible for checking &amp; restocking first aid boxes</w:t>
            </w:r>
          </w:p>
        </w:tc>
        <w:tc>
          <w:tcPr>
            <w:tcW w:w="4337" w:type="dxa"/>
          </w:tcPr>
          <w:p w14:paraId="563B4A31" w14:textId="77777777" w:rsidR="00645CDC" w:rsidRPr="00CB5104" w:rsidRDefault="0058781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Sarah Fox</w:t>
            </w:r>
          </w:p>
        </w:tc>
      </w:tr>
      <w:tr w:rsidR="00645CDC" w:rsidRPr="00CB5104" w14:paraId="53124DC5" w14:textId="77777777" w:rsidTr="00066506">
        <w:tc>
          <w:tcPr>
            <w:tcW w:w="9440" w:type="dxa"/>
            <w:gridSpan w:val="2"/>
          </w:tcPr>
          <w:p w14:paraId="22773AAA" w14:textId="77777777" w:rsidR="00645CDC" w:rsidRPr="00CB5104" w:rsidRDefault="00645CD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In an emergency staff are aware of how to summon an ambulance </w:t>
            </w:r>
          </w:p>
        </w:tc>
      </w:tr>
      <w:tr w:rsidR="00051598" w:rsidRPr="00CB5104" w14:paraId="72F7BDC5" w14:textId="77777777" w:rsidTr="00066506">
        <w:tc>
          <w:tcPr>
            <w:tcW w:w="9440" w:type="dxa"/>
            <w:gridSpan w:val="2"/>
          </w:tcPr>
          <w:p w14:paraId="003E5962" w14:textId="77777777" w:rsidR="00051598" w:rsidRPr="00CB5104"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dealing with an injured person who has to go to hospital are (who is contacted/ who accompanies staff or children to hospital):</w:t>
            </w:r>
          </w:p>
        </w:tc>
      </w:tr>
      <w:tr w:rsidR="00DF050C" w:rsidRPr="00CB5104" w14:paraId="421F2A92" w14:textId="77777777" w:rsidTr="00066506">
        <w:tc>
          <w:tcPr>
            <w:tcW w:w="5103" w:type="dxa"/>
          </w:tcPr>
          <w:p w14:paraId="25381F1D" w14:textId="77777777" w:rsidR="00DF050C" w:rsidRPr="00CB5104" w:rsidRDefault="00DF050C"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pupils</w:t>
            </w:r>
          </w:p>
        </w:tc>
        <w:tc>
          <w:tcPr>
            <w:tcW w:w="4337" w:type="dxa"/>
          </w:tcPr>
          <w:p w14:paraId="750E56A7" w14:textId="2438A465" w:rsidR="00DF050C" w:rsidRPr="00CB5104" w:rsidRDefault="00F733F2"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Parents contacted. Accompanied by member of SLT </w:t>
            </w:r>
            <w:r w:rsidR="00CB5104" w:rsidRPr="00CB5104">
              <w:rPr>
                <w:rFonts w:eastAsia="Times New Roman" w:cstheme="minorHAnsi"/>
                <w:snapToGrid w:val="0"/>
                <w:sz w:val="24"/>
                <w:szCs w:val="24"/>
              </w:rPr>
              <w:t xml:space="preserve">if parents unavailable </w:t>
            </w:r>
          </w:p>
        </w:tc>
      </w:tr>
      <w:tr w:rsidR="00DF050C" w:rsidRPr="00CB5104" w14:paraId="40C2D4C9" w14:textId="77777777" w:rsidTr="00066506">
        <w:tc>
          <w:tcPr>
            <w:tcW w:w="5103" w:type="dxa"/>
          </w:tcPr>
          <w:p w14:paraId="40B0FE14" w14:textId="77777777" w:rsidR="00DF050C" w:rsidRPr="00CB5104" w:rsidRDefault="00DF050C"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w:t>
            </w:r>
          </w:p>
        </w:tc>
        <w:tc>
          <w:tcPr>
            <w:tcW w:w="4337" w:type="dxa"/>
          </w:tcPr>
          <w:p w14:paraId="61101357" w14:textId="77777777" w:rsidR="00DF050C" w:rsidRPr="00CB5104" w:rsidRDefault="00F733F2"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Accompanied by member of SLT</w:t>
            </w:r>
          </w:p>
        </w:tc>
      </w:tr>
      <w:tr w:rsidR="00DF050C" w:rsidRPr="00CB5104" w14:paraId="433D7BCF" w14:textId="77777777" w:rsidTr="00066506">
        <w:tc>
          <w:tcPr>
            <w:tcW w:w="5103" w:type="dxa"/>
          </w:tcPr>
          <w:p w14:paraId="0D69F73E" w14:textId="77777777" w:rsidR="00DF050C" w:rsidRPr="00CB5104" w:rsidRDefault="00DF050C"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visitors</w:t>
            </w:r>
          </w:p>
        </w:tc>
        <w:tc>
          <w:tcPr>
            <w:tcW w:w="4337" w:type="dxa"/>
          </w:tcPr>
          <w:p w14:paraId="353EBF4B" w14:textId="360602E7" w:rsidR="00DF050C" w:rsidRPr="00CB5104" w:rsidRDefault="00F733F2"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Accompanied by member of SLT</w:t>
            </w:r>
            <w:r w:rsidR="00CB5104" w:rsidRPr="00CB5104">
              <w:rPr>
                <w:rFonts w:eastAsia="Times New Roman" w:cstheme="minorHAnsi"/>
                <w:snapToGrid w:val="0"/>
                <w:sz w:val="24"/>
                <w:szCs w:val="24"/>
              </w:rPr>
              <w:t xml:space="preserve"> where appropriate</w:t>
            </w:r>
          </w:p>
        </w:tc>
      </w:tr>
      <w:tr w:rsidR="00051598" w:rsidRPr="00CB5104" w14:paraId="21BF02B2" w14:textId="77777777" w:rsidTr="00066506">
        <w:tc>
          <w:tcPr>
            <w:tcW w:w="9440" w:type="dxa"/>
            <w:gridSpan w:val="2"/>
          </w:tcPr>
          <w:p w14:paraId="28C38CB1" w14:textId="77777777" w:rsidR="00051598" w:rsidRPr="00CB5104"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recording the use of First Aid are</w:t>
            </w:r>
          </w:p>
          <w:p w14:paraId="70F929A1" w14:textId="77777777" w:rsidR="00F733F2" w:rsidRPr="00CB5104" w:rsidRDefault="00F733F2"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 xml:space="preserve">First aid log books in </w:t>
            </w:r>
            <w:r w:rsidR="005B46F9" w:rsidRPr="00CB5104">
              <w:rPr>
                <w:rFonts w:eastAsia="Times New Roman" w:cstheme="minorHAnsi"/>
                <w:snapToGrid w:val="0"/>
                <w:sz w:val="24"/>
                <w:szCs w:val="24"/>
              </w:rPr>
              <w:t xml:space="preserve">all classrooms, </w:t>
            </w:r>
            <w:r w:rsidRPr="00CB5104">
              <w:rPr>
                <w:rFonts w:eastAsia="Times New Roman" w:cstheme="minorHAnsi"/>
                <w:snapToGrid w:val="0"/>
                <w:sz w:val="24"/>
                <w:szCs w:val="24"/>
              </w:rPr>
              <w:t>KS1 first aid room/KS2 corridor/nursery building</w:t>
            </w:r>
            <w:r w:rsidR="005B46F9" w:rsidRPr="00CB5104">
              <w:rPr>
                <w:rFonts w:eastAsia="Times New Roman" w:cstheme="minorHAnsi"/>
                <w:snapToGrid w:val="0"/>
                <w:sz w:val="24"/>
                <w:szCs w:val="24"/>
              </w:rPr>
              <w:t>/Little Learners</w:t>
            </w:r>
          </w:p>
        </w:tc>
      </w:tr>
    </w:tbl>
    <w:p w14:paraId="37D72E39" w14:textId="77777777" w:rsidR="00846EBD" w:rsidRPr="00CB5104" w:rsidRDefault="00846EBD"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55150617" w14:textId="77777777" w:rsidR="007E0434" w:rsidRPr="00CB5104"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7E0434" w:rsidRPr="00CB5104">
        <w:rPr>
          <w:rFonts w:eastAsia="Times New Roman" w:cstheme="minorHAnsi"/>
          <w:b/>
          <w:snapToGrid w:val="0"/>
          <w:sz w:val="24"/>
          <w:szCs w:val="24"/>
        </w:rPr>
        <w:t>Forest School</w:t>
      </w:r>
    </w:p>
    <w:tbl>
      <w:tblPr>
        <w:tblStyle w:val="TableGrid"/>
        <w:tblW w:w="0" w:type="auto"/>
        <w:tblInd w:w="108" w:type="dxa"/>
        <w:tblLook w:val="04A0" w:firstRow="1" w:lastRow="0" w:firstColumn="1" w:lastColumn="0" w:noHBand="0" w:noVBand="1"/>
      </w:tblPr>
      <w:tblGrid>
        <w:gridCol w:w="5103"/>
        <w:gridCol w:w="4337"/>
      </w:tblGrid>
      <w:tr w:rsidR="007E0434" w:rsidRPr="00CB5104" w14:paraId="695698FA" w14:textId="77777777" w:rsidTr="007E0434">
        <w:tc>
          <w:tcPr>
            <w:tcW w:w="5103" w:type="dxa"/>
          </w:tcPr>
          <w:p w14:paraId="229781D7" w14:textId="77777777"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in school who leads on Forest School activity</w:t>
            </w:r>
          </w:p>
        </w:tc>
        <w:tc>
          <w:tcPr>
            <w:tcW w:w="4337" w:type="dxa"/>
          </w:tcPr>
          <w:p w14:paraId="295CD4A5" w14:textId="77777777" w:rsidR="007E0434" w:rsidRPr="00CB5104" w:rsidRDefault="005B46F9"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Margaret Ellison</w:t>
            </w:r>
          </w:p>
        </w:tc>
      </w:tr>
      <w:tr w:rsidR="007E0434" w:rsidRPr="00CB5104" w14:paraId="725187A9" w14:textId="77777777" w:rsidTr="007E0434">
        <w:tc>
          <w:tcPr>
            <w:tcW w:w="9440" w:type="dxa"/>
            <w:gridSpan w:val="2"/>
          </w:tcPr>
          <w:p w14:paraId="3A37A342" w14:textId="77777777"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developing, organising and running Forest School activity. </w:t>
            </w:r>
          </w:p>
          <w:p w14:paraId="037EFF29" w14:textId="77777777" w:rsidR="00C80AC8" w:rsidRPr="00CB5104" w:rsidRDefault="00C80AC8"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Please see outdoor learning policy.</w:t>
            </w:r>
          </w:p>
          <w:p w14:paraId="3A0F75C0" w14:textId="77777777" w:rsidR="005B46F9" w:rsidRPr="00CB5104" w:rsidRDefault="005B46F9"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Risk Assessments in Forest School planning file on shared area.</w:t>
            </w:r>
          </w:p>
          <w:p w14:paraId="7E2526E1" w14:textId="77777777"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bl>
    <w:p w14:paraId="3CCE5D66" w14:textId="77777777" w:rsidR="007E0434" w:rsidRPr="00CB5104" w:rsidRDefault="007E0434"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p>
    <w:p w14:paraId="53E1E766" w14:textId="77777777" w:rsidR="00091A9D" w:rsidRPr="00CB5104"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Glass &amp; Glazing</w:t>
      </w:r>
    </w:p>
    <w:tbl>
      <w:tblPr>
        <w:tblStyle w:val="TableGrid"/>
        <w:tblW w:w="0" w:type="auto"/>
        <w:tblInd w:w="108" w:type="dxa"/>
        <w:tblLook w:val="04A0" w:firstRow="1" w:lastRow="0" w:firstColumn="1" w:lastColumn="0" w:noHBand="0" w:noVBand="1"/>
      </w:tblPr>
      <w:tblGrid>
        <w:gridCol w:w="5103"/>
        <w:gridCol w:w="4337"/>
      </w:tblGrid>
      <w:tr w:rsidR="00051598" w:rsidRPr="00CB5104" w14:paraId="1DB9033D" w14:textId="77777777" w:rsidTr="00066506">
        <w:tc>
          <w:tcPr>
            <w:tcW w:w="9440" w:type="dxa"/>
            <w:gridSpan w:val="2"/>
          </w:tcPr>
          <w:p w14:paraId="1C7709A0" w14:textId="77777777" w:rsidR="00051598" w:rsidRPr="00CB5104"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All glass in doors and side panels are constructed of safety glass</w:t>
            </w:r>
          </w:p>
        </w:tc>
      </w:tr>
      <w:tr w:rsidR="00051598" w:rsidRPr="00CB5104" w14:paraId="5B1C8D84" w14:textId="77777777" w:rsidTr="00066506">
        <w:tc>
          <w:tcPr>
            <w:tcW w:w="9440" w:type="dxa"/>
            <w:gridSpan w:val="2"/>
          </w:tcPr>
          <w:p w14:paraId="5DBDF2E8" w14:textId="77777777" w:rsidR="00051598" w:rsidRPr="00CB5104"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All replacement glass is of safety standard</w:t>
            </w:r>
          </w:p>
        </w:tc>
      </w:tr>
      <w:tr w:rsidR="00645CDC" w:rsidRPr="00CB5104" w14:paraId="59D7F8DB" w14:textId="77777777" w:rsidTr="001E2D04">
        <w:tc>
          <w:tcPr>
            <w:tcW w:w="5103" w:type="dxa"/>
            <w:shd w:val="clear" w:color="auto" w:fill="auto"/>
          </w:tcPr>
          <w:p w14:paraId="716DD59F" w14:textId="77777777" w:rsidR="00645CDC" w:rsidRPr="00CB5104" w:rsidRDefault="00645CDC"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 glass and glazing assessment took place in </w:t>
            </w:r>
            <w:r w:rsidR="001E2D04" w:rsidRPr="00CB5104">
              <w:rPr>
                <w:rFonts w:eastAsia="Times New Roman" w:cstheme="minorHAnsi"/>
                <w:snapToGrid w:val="0"/>
                <w:sz w:val="24"/>
                <w:szCs w:val="24"/>
              </w:rPr>
              <w:t>2</w:t>
            </w:r>
            <w:r w:rsidR="006347A4" w:rsidRPr="00CB5104">
              <w:rPr>
                <w:rFonts w:eastAsia="Times New Roman" w:cstheme="minorHAnsi"/>
                <w:snapToGrid w:val="0"/>
                <w:sz w:val="24"/>
                <w:szCs w:val="24"/>
              </w:rPr>
              <w:t>021</w:t>
            </w:r>
            <w:r w:rsidR="00066506" w:rsidRPr="00CB5104">
              <w:rPr>
                <w:rFonts w:eastAsia="Times New Roman" w:cstheme="minorHAnsi"/>
                <w:snapToGrid w:val="0"/>
                <w:sz w:val="24"/>
                <w:szCs w:val="24"/>
              </w:rPr>
              <w:t xml:space="preserve"> </w:t>
            </w:r>
            <w:r w:rsidR="001E2D04" w:rsidRPr="00CB5104">
              <w:rPr>
                <w:rFonts w:eastAsia="Times New Roman" w:cstheme="minorHAnsi"/>
                <w:snapToGrid w:val="0"/>
                <w:sz w:val="24"/>
                <w:szCs w:val="24"/>
              </w:rPr>
              <w:t>and the record can be found in health and safety folder on staff share</w:t>
            </w:r>
          </w:p>
          <w:p w14:paraId="1DA91858" w14:textId="77777777" w:rsidR="009302AF" w:rsidRPr="00CB5104" w:rsidRDefault="009302AF"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p>
        </w:tc>
        <w:tc>
          <w:tcPr>
            <w:tcW w:w="4337" w:type="dxa"/>
          </w:tcPr>
          <w:p w14:paraId="7B17AAE0" w14:textId="77777777" w:rsidR="00645CDC" w:rsidRPr="00CB5104" w:rsidRDefault="001E2D0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Health and safety folder in staff share</w:t>
            </w:r>
          </w:p>
          <w:p w14:paraId="56035B72" w14:textId="77777777" w:rsidR="009302AF" w:rsidRPr="00CB5104" w:rsidRDefault="009302AF"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p>
        </w:tc>
      </w:tr>
    </w:tbl>
    <w:p w14:paraId="4D72DE99" w14:textId="77777777" w:rsidR="008B7AF4" w:rsidRPr="00CB5104" w:rsidRDefault="008B7AF4"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4AD262C8" w14:textId="77777777" w:rsidR="00091A9D" w:rsidRPr="00CB5104"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Hazardous Substances (COSHH)</w:t>
      </w:r>
    </w:p>
    <w:tbl>
      <w:tblPr>
        <w:tblStyle w:val="TableGrid"/>
        <w:tblW w:w="0" w:type="auto"/>
        <w:tblInd w:w="108" w:type="dxa"/>
        <w:tblLook w:val="04A0" w:firstRow="1" w:lastRow="0" w:firstColumn="1" w:lastColumn="0" w:noHBand="0" w:noVBand="1"/>
      </w:tblPr>
      <w:tblGrid>
        <w:gridCol w:w="5103"/>
        <w:gridCol w:w="4337"/>
      </w:tblGrid>
      <w:tr w:rsidR="00DF050C" w:rsidRPr="00CB5104" w14:paraId="1D7541EB" w14:textId="77777777" w:rsidTr="00066506">
        <w:tc>
          <w:tcPr>
            <w:tcW w:w="5103" w:type="dxa"/>
          </w:tcPr>
          <w:p w14:paraId="04246C46" w14:textId="77777777" w:rsidR="00DF050C" w:rsidRPr="00CB5104" w:rsidRDefault="00DF050C" w:rsidP="00DF050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responsible for carrying out risk assessment for hazardous substances (COSHH Assessment</w:t>
            </w:r>
            <w:r w:rsidR="00051598" w:rsidRPr="00CB5104">
              <w:rPr>
                <w:rFonts w:eastAsia="Times New Roman" w:cstheme="minorHAnsi"/>
                <w:snapToGrid w:val="0"/>
                <w:sz w:val="24"/>
                <w:szCs w:val="24"/>
              </w:rPr>
              <w:t>s</w:t>
            </w:r>
            <w:r w:rsidRPr="00CB5104">
              <w:rPr>
                <w:rFonts w:eastAsia="Times New Roman" w:cstheme="minorHAnsi"/>
                <w:snapToGrid w:val="0"/>
                <w:sz w:val="24"/>
                <w:szCs w:val="24"/>
              </w:rPr>
              <w:t xml:space="preserve">) </w:t>
            </w:r>
          </w:p>
        </w:tc>
        <w:tc>
          <w:tcPr>
            <w:tcW w:w="4337" w:type="dxa"/>
          </w:tcPr>
          <w:p w14:paraId="045A7633" w14:textId="77777777" w:rsidR="00DF050C" w:rsidRPr="00CB5104" w:rsidRDefault="0058781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Kieran Cawley</w:t>
            </w:r>
          </w:p>
        </w:tc>
      </w:tr>
      <w:tr w:rsidR="00051598" w:rsidRPr="00CB5104" w14:paraId="23B93E0E" w14:textId="77777777" w:rsidTr="00066506">
        <w:tc>
          <w:tcPr>
            <w:tcW w:w="9440" w:type="dxa"/>
            <w:gridSpan w:val="2"/>
          </w:tcPr>
          <w:p w14:paraId="366EA179" w14:textId="77777777" w:rsidR="00051598" w:rsidRPr="00CB5104"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managing hazardous substances </w:t>
            </w:r>
            <w:r w:rsidR="00066506" w:rsidRPr="00CB5104">
              <w:rPr>
                <w:rFonts w:eastAsia="Times New Roman" w:cstheme="minorHAnsi"/>
                <w:snapToGrid w:val="0"/>
                <w:sz w:val="24"/>
                <w:szCs w:val="24"/>
              </w:rPr>
              <w:t xml:space="preserve">(selection, storage, risk assessment, risk control etc.) </w:t>
            </w:r>
            <w:r w:rsidRPr="00CB5104">
              <w:rPr>
                <w:rFonts w:eastAsia="Times New Roman" w:cstheme="minorHAnsi"/>
                <w:snapToGrid w:val="0"/>
                <w:sz w:val="24"/>
                <w:szCs w:val="24"/>
              </w:rPr>
              <w:t>are:</w:t>
            </w:r>
          </w:p>
          <w:p w14:paraId="4D357546" w14:textId="77777777" w:rsidR="009302AF" w:rsidRPr="00CB5104" w:rsidRDefault="009302AF"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cstheme="minorHAnsi"/>
                <w:sz w:val="24"/>
                <w:szCs w:val="24"/>
              </w:rPr>
              <w:t xml:space="preserve">All hazardous substances are identified. Any substance that is no longer in use must be disposed of safely, and in accordance with information on the Hazard Data Sheet (HDS). A HDS must be obtained for every hazardous material retained/generated within the school. These records are kept by the cleaning staff.  The need to use hazardous substances must be eliminated wherever possible. Substitute any substance with an equally effective but less hazardous material wherever possible. A written COSHH risk assessment must be completed for any hazardous substances retained in the school. Where processes generate dusts, fumes or gases which are hazardous to health, exposure should be controlled using engineering control measures such as dust extraction, fume cupboards etc. Where processes generate </w:t>
            </w:r>
            <w:r w:rsidRPr="00CB5104">
              <w:rPr>
                <w:rFonts w:cstheme="minorHAnsi"/>
                <w:sz w:val="24"/>
                <w:szCs w:val="24"/>
              </w:rPr>
              <w:lastRenderedPageBreak/>
              <w:t>dusts, fumes or gases which are hazardous to health, exposure should be controlled using engineering control measures such as dust extraction. Staff must be aware of, and adhere to the control measures on the risk assessment. The risk assessments need to be reviewed on a regular basis. Contractors must not be allowed to bring chemicals onto the premises unless they have undertaken an assessment of risk and have adequate control measures in place to reduce those risks</w:t>
            </w:r>
          </w:p>
          <w:p w14:paraId="16E0E1DD" w14:textId="77777777" w:rsidR="009302AF" w:rsidRPr="00CB5104" w:rsidRDefault="009302AF"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4C45902F" w14:textId="77777777" w:rsidR="00051598" w:rsidRPr="00CB5104" w:rsidRDefault="000665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w:t>
            </w:r>
            <w:r w:rsidR="00922163" w:rsidRPr="00CB5104">
              <w:rPr>
                <w:rFonts w:eastAsia="Times New Roman" w:cstheme="minorHAnsi"/>
                <w:snapToGrid w:val="0"/>
                <w:sz w:val="24"/>
                <w:szCs w:val="24"/>
              </w:rPr>
              <w:t>school/academy</w:t>
            </w:r>
            <w:r w:rsidRPr="00CB5104">
              <w:rPr>
                <w:rFonts w:eastAsia="Times New Roman" w:cstheme="minorHAnsi"/>
                <w:snapToGrid w:val="0"/>
                <w:sz w:val="24"/>
                <w:szCs w:val="24"/>
              </w:rPr>
              <w:t xml:space="preserve"> uses CLEAPPS as a resource and all staff must be aware of how to access this information. </w:t>
            </w:r>
          </w:p>
        </w:tc>
      </w:tr>
    </w:tbl>
    <w:p w14:paraId="148E76E8" w14:textId="77777777" w:rsidR="00237E4B" w:rsidRPr="00CB5104"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38745143" w14:textId="77777777" w:rsidR="00237E4B" w:rsidRPr="00CB5104" w:rsidRDefault="002C29A3" w:rsidP="00237E4B">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237E4B" w:rsidRPr="00CB5104">
        <w:rPr>
          <w:rFonts w:eastAsia="Times New Roman" w:cstheme="minorHAnsi"/>
          <w:b/>
          <w:snapToGrid w:val="0"/>
          <w:sz w:val="24"/>
          <w:szCs w:val="24"/>
        </w:rPr>
        <w:t>Health and Safety Law Poster</w:t>
      </w:r>
    </w:p>
    <w:tbl>
      <w:tblPr>
        <w:tblStyle w:val="TableGrid"/>
        <w:tblW w:w="0" w:type="auto"/>
        <w:tblInd w:w="108" w:type="dxa"/>
        <w:tblLook w:val="04A0" w:firstRow="1" w:lastRow="0" w:firstColumn="1" w:lastColumn="0" w:noHBand="0" w:noVBand="1"/>
      </w:tblPr>
      <w:tblGrid>
        <w:gridCol w:w="5103"/>
        <w:gridCol w:w="4337"/>
      </w:tblGrid>
      <w:tr w:rsidR="00237E4B" w:rsidRPr="00CB5104" w14:paraId="23EE2339" w14:textId="77777777" w:rsidTr="00922163">
        <w:tc>
          <w:tcPr>
            <w:tcW w:w="5103" w:type="dxa"/>
          </w:tcPr>
          <w:p w14:paraId="615E4CE8" w14:textId="77777777" w:rsidR="00237E4B" w:rsidRPr="00CB5104"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 Health and Safety at Work poster is located:</w:t>
            </w:r>
            <w:r w:rsidR="009302AF" w:rsidRPr="00CB5104">
              <w:rPr>
                <w:rFonts w:eastAsia="Times New Roman" w:cstheme="minorHAnsi"/>
                <w:snapToGrid w:val="0"/>
                <w:sz w:val="24"/>
                <w:szCs w:val="24"/>
              </w:rPr>
              <w:t xml:space="preserve"> </w:t>
            </w:r>
          </w:p>
          <w:p w14:paraId="79B94AC0" w14:textId="77777777" w:rsidR="009302AF" w:rsidRPr="00CB5104" w:rsidRDefault="009302A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c>
          <w:tcPr>
            <w:tcW w:w="4337" w:type="dxa"/>
          </w:tcPr>
          <w:p w14:paraId="5475AC39" w14:textId="77777777" w:rsidR="00237E4B" w:rsidRPr="00CB5104"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Location</w:t>
            </w:r>
          </w:p>
          <w:p w14:paraId="415CE5F1" w14:textId="51FC6B89" w:rsidR="009302AF" w:rsidRPr="00CB5104" w:rsidRDefault="009302A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In the staffroom. Updated when necessary</w:t>
            </w:r>
          </w:p>
        </w:tc>
      </w:tr>
    </w:tbl>
    <w:p w14:paraId="01C9FEED" w14:textId="77777777" w:rsidR="00237E4B" w:rsidRPr="00CB5104" w:rsidRDefault="00237E4B" w:rsidP="00846EBD">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3D458CEF" w14:textId="77777777" w:rsidR="00091A9D" w:rsidRPr="00CB5104"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Housekeeping, cleaning &amp; waste disposal</w:t>
      </w:r>
    </w:p>
    <w:tbl>
      <w:tblPr>
        <w:tblStyle w:val="TableGrid"/>
        <w:tblW w:w="0" w:type="auto"/>
        <w:tblInd w:w="108" w:type="dxa"/>
        <w:tblLook w:val="04A0" w:firstRow="1" w:lastRow="0" w:firstColumn="1" w:lastColumn="0" w:noHBand="0" w:noVBand="1"/>
      </w:tblPr>
      <w:tblGrid>
        <w:gridCol w:w="5103"/>
        <w:gridCol w:w="4337"/>
      </w:tblGrid>
      <w:tr w:rsidR="00051598" w:rsidRPr="00CB5104" w14:paraId="1D298EE2" w14:textId="77777777" w:rsidTr="00066506">
        <w:tc>
          <w:tcPr>
            <w:tcW w:w="9440" w:type="dxa"/>
            <w:gridSpan w:val="2"/>
          </w:tcPr>
          <w:p w14:paraId="303C8791" w14:textId="77777777" w:rsidR="00051598" w:rsidRPr="00CB5104" w:rsidRDefault="00051598" w:rsidP="0005159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All staff </w:t>
            </w:r>
            <w:r w:rsidR="00605BB5" w:rsidRPr="00CB5104">
              <w:rPr>
                <w:rFonts w:eastAsia="Times New Roman" w:cstheme="minorHAnsi"/>
                <w:snapToGrid w:val="0"/>
                <w:sz w:val="24"/>
                <w:szCs w:val="24"/>
              </w:rPr>
              <w:t xml:space="preserve">and pupils </w:t>
            </w:r>
            <w:r w:rsidRPr="00CB5104">
              <w:rPr>
                <w:rFonts w:eastAsia="Times New Roman" w:cstheme="minorHAnsi"/>
                <w:snapToGrid w:val="0"/>
                <w:sz w:val="24"/>
                <w:szCs w:val="24"/>
              </w:rPr>
              <w:t xml:space="preserve">share the responsibility for keeping the </w:t>
            </w:r>
            <w:r w:rsidR="00922163" w:rsidRPr="00CB5104">
              <w:rPr>
                <w:rFonts w:eastAsia="Times New Roman" w:cstheme="minorHAnsi"/>
                <w:snapToGrid w:val="0"/>
                <w:sz w:val="24"/>
                <w:szCs w:val="24"/>
              </w:rPr>
              <w:t>school/academy</w:t>
            </w:r>
            <w:r w:rsidRPr="00CB5104">
              <w:rPr>
                <w:rFonts w:eastAsia="Times New Roman" w:cstheme="minorHAnsi"/>
                <w:snapToGrid w:val="0"/>
                <w:sz w:val="24"/>
                <w:szCs w:val="24"/>
              </w:rPr>
              <w:t xml:space="preserve"> site clean, tidy and free from hazards </w:t>
            </w:r>
          </w:p>
        </w:tc>
      </w:tr>
      <w:tr w:rsidR="00605BB5" w:rsidRPr="00CB5104" w14:paraId="3A3AEC2A" w14:textId="77777777" w:rsidTr="00066506">
        <w:tc>
          <w:tcPr>
            <w:tcW w:w="9440" w:type="dxa"/>
            <w:gridSpan w:val="2"/>
          </w:tcPr>
          <w:p w14:paraId="5E5B3955" w14:textId="77777777" w:rsidR="00605BB5" w:rsidRPr="00CB5104" w:rsidRDefault="00605BB5"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waste management arrangements are:</w:t>
            </w:r>
            <w:r w:rsidR="009302AF" w:rsidRPr="00CB5104">
              <w:rPr>
                <w:rFonts w:eastAsia="Times New Roman" w:cstheme="minorHAnsi"/>
                <w:snapToGrid w:val="0"/>
                <w:sz w:val="24"/>
                <w:szCs w:val="24"/>
              </w:rPr>
              <w:t xml:space="preserve"> </w:t>
            </w:r>
            <w:r w:rsidR="008A58B1" w:rsidRPr="00CB5104">
              <w:rPr>
                <w:rFonts w:eastAsia="Times New Roman" w:cstheme="minorHAnsi"/>
                <w:snapToGrid w:val="0"/>
                <w:sz w:val="24"/>
                <w:szCs w:val="24"/>
              </w:rPr>
              <w:t xml:space="preserve"> general waste is collected by the borough council weekly. Paper/cardboard/plastic are in separate bins and collected fortnightly.</w:t>
            </w:r>
          </w:p>
          <w:p w14:paraId="6CB36BC9" w14:textId="77777777" w:rsidR="008A58B1" w:rsidRPr="00CB5104" w:rsidRDefault="008A58B1"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Large items which can’t be put in the bin are stored safely and disposed of by the site supervisor safely.</w:t>
            </w:r>
          </w:p>
        </w:tc>
      </w:tr>
      <w:tr w:rsidR="00051598" w:rsidRPr="00CB5104" w14:paraId="431F1A35" w14:textId="77777777" w:rsidTr="00066506">
        <w:tc>
          <w:tcPr>
            <w:tcW w:w="9440" w:type="dxa"/>
            <w:gridSpan w:val="2"/>
          </w:tcPr>
          <w:p w14:paraId="0182E1B3" w14:textId="77777777" w:rsidR="00051598" w:rsidRPr="00CB5104"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site housekeeping arrangements are:</w:t>
            </w:r>
          </w:p>
          <w:p w14:paraId="15194CB9" w14:textId="77777777" w:rsidR="009302AF" w:rsidRPr="00CB5104" w:rsidRDefault="009302AF"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All members of staff are responsible for keeping their own classrooms tidy. Each member of staff has responsibility for ensuring that certain areas of the school are tidy. Housekeeping is evaluated during Elite inspections termly.</w:t>
            </w:r>
          </w:p>
          <w:p w14:paraId="06A10DA2" w14:textId="77777777" w:rsidR="009302AF" w:rsidRPr="00CB5104" w:rsidRDefault="009302AF"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There is a rota for staff to keep the kitchen tidy.</w:t>
            </w:r>
          </w:p>
          <w:p w14:paraId="6B94B636" w14:textId="77777777" w:rsidR="00051598" w:rsidRPr="00CB5104"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051598" w:rsidRPr="00CB5104" w14:paraId="092331FA" w14:textId="77777777" w:rsidTr="00066506">
        <w:tc>
          <w:tcPr>
            <w:tcW w:w="5103" w:type="dxa"/>
          </w:tcPr>
          <w:p w14:paraId="1B3D4ABC" w14:textId="77777777" w:rsidR="00051598" w:rsidRPr="00CB5104"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Site cleaning is provided by:</w:t>
            </w:r>
          </w:p>
          <w:p w14:paraId="1968BBDB" w14:textId="77777777" w:rsidR="00051598" w:rsidRPr="00CB5104" w:rsidRDefault="00051598" w:rsidP="0005159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c>
          <w:tcPr>
            <w:tcW w:w="4337" w:type="dxa"/>
          </w:tcPr>
          <w:p w14:paraId="61FB84D1" w14:textId="77777777" w:rsidR="00051598" w:rsidRPr="00CB5104" w:rsidRDefault="006347A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In house</w:t>
            </w:r>
            <w:r w:rsidR="009844B7" w:rsidRPr="00CB5104">
              <w:rPr>
                <w:rFonts w:eastAsia="Times New Roman" w:cstheme="minorHAnsi"/>
                <w:snapToGrid w:val="0"/>
                <w:sz w:val="24"/>
                <w:szCs w:val="24"/>
              </w:rPr>
              <w:t xml:space="preserve"> cleaning team</w:t>
            </w:r>
          </w:p>
        </w:tc>
      </w:tr>
      <w:tr w:rsidR="00605BB5" w:rsidRPr="00CB5104" w14:paraId="24EEB533" w14:textId="77777777" w:rsidTr="00066506">
        <w:tc>
          <w:tcPr>
            <w:tcW w:w="9440" w:type="dxa"/>
            <w:gridSpan w:val="2"/>
          </w:tcPr>
          <w:p w14:paraId="2640F473" w14:textId="77777777" w:rsidR="00605BB5" w:rsidRPr="00CB5104" w:rsidRDefault="00605BB5"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Cleaning staff have received appropriate information, instruction and training about the following and are competent:</w:t>
            </w:r>
          </w:p>
        </w:tc>
      </w:tr>
      <w:tr w:rsidR="00605BB5" w:rsidRPr="00CB5104" w14:paraId="3CF58861" w14:textId="77777777" w:rsidTr="00066506">
        <w:tc>
          <w:tcPr>
            <w:tcW w:w="9440" w:type="dxa"/>
            <w:gridSpan w:val="2"/>
          </w:tcPr>
          <w:p w14:paraId="74AA1BB3" w14:textId="77777777" w:rsidR="00605BB5" w:rsidRPr="00CB5104"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work equipment</w:t>
            </w:r>
          </w:p>
        </w:tc>
      </w:tr>
      <w:tr w:rsidR="00605BB5" w:rsidRPr="00CB5104" w14:paraId="1F9C87AA" w14:textId="77777777" w:rsidTr="00066506">
        <w:tc>
          <w:tcPr>
            <w:tcW w:w="9440" w:type="dxa"/>
            <w:gridSpan w:val="2"/>
          </w:tcPr>
          <w:p w14:paraId="327DCFE0" w14:textId="77777777" w:rsidR="00605BB5" w:rsidRPr="00CB5104"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hazardous substances</w:t>
            </w:r>
          </w:p>
        </w:tc>
      </w:tr>
      <w:tr w:rsidR="00605BB5" w:rsidRPr="00CB5104" w14:paraId="3DD9DFF8" w14:textId="77777777" w:rsidTr="00066506">
        <w:tc>
          <w:tcPr>
            <w:tcW w:w="9440" w:type="dxa"/>
            <w:gridSpan w:val="2"/>
          </w:tcPr>
          <w:p w14:paraId="530D3C94" w14:textId="77777777" w:rsidR="00605BB5" w:rsidRPr="00CB5104"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Waste skips and bins are located away from the </w:t>
            </w:r>
            <w:r w:rsidR="00922163" w:rsidRPr="00CB5104">
              <w:rPr>
                <w:rFonts w:eastAsia="Times New Roman" w:cstheme="minorHAnsi"/>
                <w:snapToGrid w:val="0"/>
                <w:sz w:val="24"/>
                <w:szCs w:val="24"/>
              </w:rPr>
              <w:t>school/</w:t>
            </w:r>
            <w:proofErr w:type="gramStart"/>
            <w:r w:rsidR="00922163" w:rsidRPr="00CB5104">
              <w:rPr>
                <w:rFonts w:eastAsia="Times New Roman" w:cstheme="minorHAnsi"/>
                <w:snapToGrid w:val="0"/>
                <w:sz w:val="24"/>
                <w:szCs w:val="24"/>
              </w:rPr>
              <w:t xml:space="preserve">academy </w:t>
            </w:r>
            <w:r w:rsidRPr="00CB5104">
              <w:rPr>
                <w:rFonts w:eastAsia="Times New Roman" w:cstheme="minorHAnsi"/>
                <w:snapToGrid w:val="0"/>
                <w:sz w:val="24"/>
                <w:szCs w:val="24"/>
              </w:rPr>
              <w:t xml:space="preserve"> building</w:t>
            </w:r>
            <w:proofErr w:type="gramEnd"/>
            <w:r w:rsidRPr="00CB5104">
              <w:rPr>
                <w:rFonts w:eastAsia="Times New Roman" w:cstheme="minorHAnsi"/>
                <w:snapToGrid w:val="0"/>
                <w:sz w:val="24"/>
                <w:szCs w:val="24"/>
              </w:rPr>
              <w:t>.</w:t>
            </w:r>
          </w:p>
        </w:tc>
      </w:tr>
      <w:tr w:rsidR="00605BB5" w:rsidRPr="00CB5104" w14:paraId="321C6089" w14:textId="77777777" w:rsidTr="00066506">
        <w:tc>
          <w:tcPr>
            <w:tcW w:w="9440" w:type="dxa"/>
            <w:gridSpan w:val="2"/>
          </w:tcPr>
          <w:p w14:paraId="6A71FDA4" w14:textId="77777777" w:rsidR="00605BB5" w:rsidRPr="00CB5104" w:rsidRDefault="00605BB5"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All staff and pupils </w:t>
            </w:r>
            <w:r w:rsidR="00E708BB" w:rsidRPr="00CB5104">
              <w:rPr>
                <w:rFonts w:eastAsia="Times New Roman" w:cstheme="minorHAnsi"/>
                <w:snapToGrid w:val="0"/>
                <w:sz w:val="24"/>
                <w:szCs w:val="24"/>
              </w:rPr>
              <w:t>must be</w:t>
            </w:r>
            <w:r w:rsidRPr="00CB5104">
              <w:rPr>
                <w:rFonts w:eastAsia="Times New Roman" w:cstheme="minorHAnsi"/>
                <w:snapToGrid w:val="0"/>
                <w:sz w:val="24"/>
                <w:szCs w:val="24"/>
              </w:rPr>
              <w:t xml:space="preserve"> aware of the arrangements for disposing of waste and </w:t>
            </w:r>
            <w:r w:rsidR="009302AF" w:rsidRPr="00CB5104">
              <w:rPr>
                <w:rFonts w:eastAsia="Times New Roman" w:cstheme="minorHAnsi"/>
                <w:snapToGrid w:val="0"/>
                <w:sz w:val="24"/>
                <w:szCs w:val="24"/>
              </w:rPr>
              <w:t>t</w:t>
            </w:r>
            <w:r w:rsidRPr="00CB5104">
              <w:rPr>
                <w:rFonts w:eastAsia="Times New Roman" w:cstheme="minorHAnsi"/>
                <w:snapToGrid w:val="0"/>
                <w:sz w:val="24"/>
                <w:szCs w:val="24"/>
              </w:rPr>
              <w:t>he location of waste bins and skips.</w:t>
            </w:r>
          </w:p>
        </w:tc>
      </w:tr>
      <w:tr w:rsidR="00605BB5" w:rsidRPr="00CB5104" w14:paraId="51D83D20" w14:textId="77777777" w:rsidTr="00066506">
        <w:tc>
          <w:tcPr>
            <w:tcW w:w="9440" w:type="dxa"/>
            <w:gridSpan w:val="2"/>
          </w:tcPr>
          <w:p w14:paraId="05B02716" w14:textId="77777777" w:rsidR="00605BB5" w:rsidRPr="00CB5104" w:rsidRDefault="00B840F9"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w:t>
            </w:r>
            <w:r w:rsidR="00605BB5" w:rsidRPr="00CB5104">
              <w:rPr>
                <w:rFonts w:eastAsia="Times New Roman" w:cstheme="minorHAnsi"/>
                <w:snapToGrid w:val="0"/>
                <w:sz w:val="24"/>
                <w:szCs w:val="24"/>
              </w:rPr>
              <w:t xml:space="preserve">taff </w:t>
            </w:r>
            <w:r w:rsidRPr="00CB5104">
              <w:rPr>
                <w:rFonts w:eastAsia="Times New Roman" w:cstheme="minorHAnsi"/>
                <w:snapToGrid w:val="0"/>
                <w:sz w:val="24"/>
                <w:szCs w:val="24"/>
              </w:rPr>
              <w:t>in all Depts. who generate waste (e.</w:t>
            </w:r>
            <w:proofErr w:type="gramStart"/>
            <w:r w:rsidRPr="00CB5104">
              <w:rPr>
                <w:rFonts w:eastAsia="Times New Roman" w:cstheme="minorHAnsi"/>
                <w:snapToGrid w:val="0"/>
                <w:sz w:val="24"/>
                <w:szCs w:val="24"/>
              </w:rPr>
              <w:t>g.catering</w:t>
            </w:r>
            <w:proofErr w:type="gramEnd"/>
            <w:r w:rsidRPr="00CB5104">
              <w:rPr>
                <w:rFonts w:eastAsia="Times New Roman" w:cstheme="minorHAnsi"/>
                <w:snapToGrid w:val="0"/>
                <w:sz w:val="24"/>
                <w:szCs w:val="24"/>
              </w:rPr>
              <w:t xml:space="preserve">/cleaning/curriculum areas) </w:t>
            </w:r>
            <w:r w:rsidR="00E708BB" w:rsidRPr="00CB5104">
              <w:rPr>
                <w:rFonts w:eastAsia="Times New Roman" w:cstheme="minorHAnsi"/>
                <w:snapToGrid w:val="0"/>
                <w:sz w:val="24"/>
                <w:szCs w:val="24"/>
              </w:rPr>
              <w:t>must be</w:t>
            </w:r>
            <w:r w:rsidR="00605BB5" w:rsidRPr="00CB5104">
              <w:rPr>
                <w:rFonts w:eastAsia="Times New Roman" w:cstheme="minorHAnsi"/>
                <w:snapToGrid w:val="0"/>
                <w:sz w:val="24"/>
                <w:szCs w:val="24"/>
              </w:rPr>
              <w:t xml:space="preserve"> aware of the risk assessments and control measures in place for their role. </w:t>
            </w:r>
          </w:p>
        </w:tc>
      </w:tr>
    </w:tbl>
    <w:p w14:paraId="6FADCF10" w14:textId="77777777" w:rsidR="00066506" w:rsidRPr="00CB5104" w:rsidRDefault="00066506"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79ED7BDD" w14:textId="77777777" w:rsidR="00237E4B" w:rsidRPr="00CB5104"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237E4B" w:rsidRPr="00CB5104">
        <w:rPr>
          <w:rFonts w:eastAsia="Times New Roman" w:cstheme="minorHAnsi"/>
          <w:b/>
          <w:snapToGrid w:val="0"/>
          <w:sz w:val="24"/>
          <w:szCs w:val="24"/>
        </w:rPr>
        <w:t>Infection Control</w:t>
      </w:r>
    </w:p>
    <w:tbl>
      <w:tblPr>
        <w:tblStyle w:val="TableGrid"/>
        <w:tblW w:w="0" w:type="auto"/>
        <w:tblInd w:w="108" w:type="dxa"/>
        <w:tblLook w:val="04A0" w:firstRow="1" w:lastRow="0" w:firstColumn="1" w:lastColumn="0" w:noHBand="0" w:noVBand="1"/>
      </w:tblPr>
      <w:tblGrid>
        <w:gridCol w:w="5103"/>
        <w:gridCol w:w="4337"/>
      </w:tblGrid>
      <w:tr w:rsidR="00237E4B" w:rsidRPr="00CB5104" w14:paraId="7F422D73" w14:textId="77777777" w:rsidTr="00BD1A15">
        <w:tc>
          <w:tcPr>
            <w:tcW w:w="5103" w:type="dxa"/>
            <w:shd w:val="clear" w:color="auto" w:fill="auto"/>
          </w:tcPr>
          <w:p w14:paraId="26B5D296" w14:textId="77777777" w:rsidR="00237E4B" w:rsidRPr="00CB5104"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responsible for managing infection control:</w:t>
            </w:r>
          </w:p>
        </w:tc>
        <w:tc>
          <w:tcPr>
            <w:tcW w:w="4337" w:type="dxa"/>
          </w:tcPr>
          <w:p w14:paraId="285C7D5D" w14:textId="77777777" w:rsidR="00E42D70" w:rsidRPr="00CB5104" w:rsidRDefault="00587816"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Nicky Cartwright</w:t>
            </w:r>
          </w:p>
        </w:tc>
      </w:tr>
      <w:tr w:rsidR="00237E4B" w:rsidRPr="00CB5104" w14:paraId="60567A9A" w14:textId="77777777" w:rsidTr="00BD1A15">
        <w:tc>
          <w:tcPr>
            <w:tcW w:w="9440" w:type="dxa"/>
            <w:gridSpan w:val="2"/>
            <w:shd w:val="clear" w:color="auto" w:fill="auto"/>
          </w:tcPr>
          <w:p w14:paraId="28D69EB9" w14:textId="77777777" w:rsidR="00237E4B" w:rsidRPr="00CB5104" w:rsidRDefault="00237E4B" w:rsidP="00237E4B">
            <w:pPr>
              <w:rPr>
                <w:rFonts w:eastAsia="Times New Roman" w:cstheme="minorHAnsi"/>
                <w:snapToGrid w:val="0"/>
                <w:sz w:val="24"/>
                <w:szCs w:val="24"/>
              </w:rPr>
            </w:pPr>
            <w:r w:rsidRPr="00CB5104">
              <w:rPr>
                <w:rFonts w:eastAsia="Times New Roman" w:cstheme="minorHAnsi"/>
                <w:snapToGrid w:val="0"/>
                <w:sz w:val="24"/>
                <w:szCs w:val="24"/>
              </w:rPr>
              <w:t>Our infection control arrangements (including communicable diseases/hand hygiene standards) are:</w:t>
            </w:r>
            <w:r w:rsidR="00BD1A15" w:rsidRPr="00CB5104">
              <w:rPr>
                <w:rFonts w:eastAsia="Times New Roman" w:cstheme="minorHAnsi"/>
                <w:snapToGrid w:val="0"/>
                <w:sz w:val="24"/>
                <w:szCs w:val="24"/>
              </w:rPr>
              <w:t xml:space="preserve"> we adhere to the guidance produced by the Public Health agency ‘guidance on infection control in schools and other childcare settings.</w:t>
            </w:r>
          </w:p>
          <w:p w14:paraId="4C93E21E" w14:textId="77777777" w:rsidR="00237E4B" w:rsidRPr="00CB5104" w:rsidRDefault="00237E4B" w:rsidP="00237E4B">
            <w:pPr>
              <w:rPr>
                <w:rFonts w:cstheme="minorHAnsi"/>
                <w:sz w:val="24"/>
                <w:szCs w:val="24"/>
              </w:rPr>
            </w:pPr>
          </w:p>
        </w:tc>
      </w:tr>
    </w:tbl>
    <w:p w14:paraId="70AA60C0" w14:textId="77777777" w:rsidR="00237E4B" w:rsidRPr="00CB5104" w:rsidRDefault="00237E4B" w:rsidP="00846EB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p>
    <w:p w14:paraId="534E9ACA" w14:textId="77777777" w:rsidR="00091A9D" w:rsidRPr="00CB5104"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lastRenderedPageBreak/>
        <w:t xml:space="preserve"> </w:t>
      </w:r>
      <w:r w:rsidR="00B840F9" w:rsidRPr="00CB5104">
        <w:rPr>
          <w:rFonts w:eastAsia="Times New Roman" w:cstheme="minorHAnsi"/>
          <w:b/>
          <w:snapToGrid w:val="0"/>
          <w:sz w:val="24"/>
          <w:szCs w:val="24"/>
        </w:rPr>
        <w:t>Lettings</w:t>
      </w:r>
    </w:p>
    <w:tbl>
      <w:tblPr>
        <w:tblStyle w:val="TableGrid"/>
        <w:tblW w:w="0" w:type="auto"/>
        <w:tblInd w:w="108" w:type="dxa"/>
        <w:tblLook w:val="04A0" w:firstRow="1" w:lastRow="0" w:firstColumn="1" w:lastColumn="0" w:noHBand="0" w:noVBand="1"/>
      </w:tblPr>
      <w:tblGrid>
        <w:gridCol w:w="5103"/>
        <w:gridCol w:w="4337"/>
      </w:tblGrid>
      <w:tr w:rsidR="00605BB5" w:rsidRPr="00CB5104" w14:paraId="119B3EF0" w14:textId="77777777" w:rsidTr="00B840F9">
        <w:tc>
          <w:tcPr>
            <w:tcW w:w="5103" w:type="dxa"/>
          </w:tcPr>
          <w:p w14:paraId="099506BC" w14:textId="77777777" w:rsidR="00605BB5" w:rsidRPr="00CB5104" w:rsidRDefault="00605BB5"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Premises Manager or member of </w:t>
            </w:r>
            <w:r w:rsidR="00D1533E" w:rsidRPr="00CB5104">
              <w:rPr>
                <w:rFonts w:eastAsia="Times New Roman" w:cstheme="minorHAnsi"/>
                <w:snapToGrid w:val="0"/>
                <w:sz w:val="24"/>
                <w:szCs w:val="24"/>
              </w:rPr>
              <w:t>Leadership team</w:t>
            </w:r>
            <w:r w:rsidRPr="00CB5104">
              <w:rPr>
                <w:rFonts w:eastAsia="Times New Roman" w:cstheme="minorHAnsi"/>
                <w:snapToGrid w:val="0"/>
                <w:sz w:val="24"/>
                <w:szCs w:val="24"/>
              </w:rPr>
              <w:t xml:space="preserve"> responsible for Lettings </w:t>
            </w:r>
          </w:p>
        </w:tc>
        <w:tc>
          <w:tcPr>
            <w:tcW w:w="4337" w:type="dxa"/>
          </w:tcPr>
          <w:p w14:paraId="35301B7C" w14:textId="77777777" w:rsidR="00605BB5" w:rsidRPr="00CB5104" w:rsidRDefault="0058781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Nicky Cartwright</w:t>
            </w:r>
          </w:p>
        </w:tc>
      </w:tr>
      <w:tr w:rsidR="00605BB5" w:rsidRPr="00CB5104" w14:paraId="54689CD9" w14:textId="77777777" w:rsidTr="00B840F9">
        <w:tc>
          <w:tcPr>
            <w:tcW w:w="9440" w:type="dxa"/>
            <w:gridSpan w:val="2"/>
          </w:tcPr>
          <w:p w14:paraId="0BCA3D54" w14:textId="77777777" w:rsidR="00605BB5" w:rsidRPr="00CB5104"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managing Lettings of the </w:t>
            </w:r>
            <w:r w:rsidR="00922163" w:rsidRPr="00CB5104">
              <w:rPr>
                <w:rFonts w:eastAsia="Times New Roman" w:cstheme="minorHAnsi"/>
                <w:snapToGrid w:val="0"/>
                <w:sz w:val="24"/>
                <w:szCs w:val="24"/>
              </w:rPr>
              <w:t xml:space="preserve">school/academy </w:t>
            </w:r>
            <w:r w:rsidRPr="00CB5104">
              <w:rPr>
                <w:rFonts w:eastAsia="Times New Roman" w:cstheme="minorHAnsi"/>
                <w:snapToGrid w:val="0"/>
                <w:sz w:val="24"/>
                <w:szCs w:val="24"/>
              </w:rPr>
              <w:t>/rooms or external premises are:</w:t>
            </w:r>
          </w:p>
          <w:p w14:paraId="689F8592" w14:textId="77777777" w:rsidR="00222BC5" w:rsidRPr="00CB5104" w:rsidRDefault="00222BC5" w:rsidP="00222BC5">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There must be an exchange of information between the school and the organisation seeking to use the premises, prior to any agreement being signed (see the school’s ‘Lettings Policy’). The school provides details of their safety arrangements and must determine the nature of the activities to be undertaken by the organisation using the premises. The school insists on receipt of risk assessments and/or a method statement from the organisation seeking to use the premises, so that there is a clear indication of the risks involved and the control measures to be implemented. Written details of first aid arrangements should be exchanged – whether the school or organisation is providing first aiders, kits, telephone for emergency use etc.</w:t>
            </w:r>
          </w:p>
          <w:p w14:paraId="4AD42BDF" w14:textId="77777777" w:rsidR="00222BC5" w:rsidRPr="00CB5104" w:rsidRDefault="00222BC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48A3F130" w14:textId="77777777" w:rsidR="00605BB5" w:rsidRPr="00CB5104"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605BB5" w:rsidRPr="00CB5104" w14:paraId="1B20C2F4" w14:textId="77777777" w:rsidTr="00B840F9">
        <w:tc>
          <w:tcPr>
            <w:tcW w:w="9440" w:type="dxa"/>
            <w:gridSpan w:val="2"/>
          </w:tcPr>
          <w:p w14:paraId="4C560593" w14:textId="77777777" w:rsidR="00605BB5" w:rsidRPr="00CB5104"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 health and safety considerations for Lettings are considered and reviewed annually.</w:t>
            </w:r>
          </w:p>
        </w:tc>
      </w:tr>
      <w:tr w:rsidR="00605BB5" w:rsidRPr="00CB5104" w14:paraId="07B0832D" w14:textId="77777777" w:rsidTr="00B840F9">
        <w:tc>
          <w:tcPr>
            <w:tcW w:w="9440" w:type="dxa"/>
            <w:gridSpan w:val="2"/>
          </w:tcPr>
          <w:p w14:paraId="52E3C95B" w14:textId="77777777" w:rsidR="00605BB5" w:rsidRPr="00CB5104" w:rsidRDefault="00B840F9"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Hirers</w:t>
            </w:r>
            <w:r w:rsidR="00605BB5" w:rsidRPr="00CB5104">
              <w:rPr>
                <w:rFonts w:eastAsia="Times New Roman" w:cstheme="minorHAnsi"/>
                <w:snapToGrid w:val="0"/>
                <w:sz w:val="24"/>
                <w:szCs w:val="24"/>
              </w:rPr>
              <w:t xml:space="preserve"> have in place their own risk assessments, first aid arrangements/ fire procedures and emergency procedures.</w:t>
            </w:r>
          </w:p>
        </w:tc>
      </w:tr>
      <w:tr w:rsidR="00605BB5" w:rsidRPr="00CB5104" w14:paraId="6A986099" w14:textId="77777777" w:rsidTr="00B840F9">
        <w:tc>
          <w:tcPr>
            <w:tcW w:w="9440" w:type="dxa"/>
            <w:gridSpan w:val="2"/>
          </w:tcPr>
          <w:p w14:paraId="19A50408" w14:textId="0638329F" w:rsidR="00605BB5" w:rsidRPr="00CB5104" w:rsidRDefault="00B840F9"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Hirers</w:t>
            </w:r>
            <w:r w:rsidR="00605BB5" w:rsidRPr="00CB5104">
              <w:rPr>
                <w:rFonts w:eastAsia="Times New Roman" w:cstheme="minorHAnsi"/>
                <w:snapToGrid w:val="0"/>
                <w:sz w:val="24"/>
                <w:szCs w:val="24"/>
              </w:rPr>
              <w:t xml:space="preserve"> are responsible for obtaining the necessary local authority licenses for their activities and these must be provided to the </w:t>
            </w:r>
            <w:r w:rsidR="00922163" w:rsidRPr="00CB5104">
              <w:rPr>
                <w:rFonts w:eastAsia="Times New Roman" w:cstheme="minorHAnsi"/>
                <w:snapToGrid w:val="0"/>
                <w:sz w:val="24"/>
                <w:szCs w:val="24"/>
              </w:rPr>
              <w:t xml:space="preserve">school/academy </w:t>
            </w:r>
            <w:r w:rsidR="00605BB5" w:rsidRPr="00CB5104">
              <w:rPr>
                <w:rFonts w:eastAsia="Times New Roman" w:cstheme="minorHAnsi"/>
                <w:snapToGrid w:val="0"/>
                <w:sz w:val="24"/>
                <w:szCs w:val="24"/>
              </w:rPr>
              <w:t xml:space="preserve">on request. </w:t>
            </w:r>
          </w:p>
        </w:tc>
      </w:tr>
      <w:tr w:rsidR="00605BB5" w:rsidRPr="00CB5104" w14:paraId="1C2032BF" w14:textId="77777777" w:rsidTr="00B840F9">
        <w:tc>
          <w:tcPr>
            <w:tcW w:w="9440" w:type="dxa"/>
            <w:gridSpan w:val="2"/>
          </w:tcPr>
          <w:p w14:paraId="72BEC889" w14:textId="77777777" w:rsidR="00605BB5" w:rsidRPr="00CB5104" w:rsidRDefault="00B840F9"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Hirers</w:t>
            </w:r>
            <w:r w:rsidR="00605BB5" w:rsidRPr="00CB5104">
              <w:rPr>
                <w:rFonts w:eastAsia="Times New Roman" w:cstheme="minorHAnsi"/>
                <w:snapToGrid w:val="0"/>
                <w:sz w:val="24"/>
                <w:szCs w:val="24"/>
              </w:rPr>
              <w:t xml:space="preserve"> must provide a register of those present during a letting upon request. </w:t>
            </w:r>
          </w:p>
        </w:tc>
      </w:tr>
    </w:tbl>
    <w:p w14:paraId="1A479059" w14:textId="77777777" w:rsidR="00605BB5" w:rsidRPr="00CB5104" w:rsidRDefault="00605BB5" w:rsidP="00B840F9">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snapToGrid w:val="0"/>
          <w:sz w:val="24"/>
          <w:szCs w:val="24"/>
        </w:rPr>
      </w:pPr>
      <w:r w:rsidRPr="00CB5104">
        <w:rPr>
          <w:rFonts w:eastAsia="Times New Roman" w:cstheme="minorHAnsi"/>
          <w:snapToGrid w:val="0"/>
          <w:sz w:val="24"/>
          <w:szCs w:val="24"/>
        </w:rPr>
        <w:t xml:space="preserve"> </w:t>
      </w:r>
    </w:p>
    <w:p w14:paraId="46795A55" w14:textId="77777777" w:rsidR="00091A9D" w:rsidRPr="00CB5104"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Lone Working</w:t>
      </w:r>
    </w:p>
    <w:tbl>
      <w:tblPr>
        <w:tblStyle w:val="TableGrid"/>
        <w:tblW w:w="0" w:type="auto"/>
        <w:tblInd w:w="108" w:type="dxa"/>
        <w:tblLook w:val="04A0" w:firstRow="1" w:lastRow="0" w:firstColumn="1" w:lastColumn="0" w:noHBand="0" w:noVBand="1"/>
      </w:tblPr>
      <w:tblGrid>
        <w:gridCol w:w="9440"/>
      </w:tblGrid>
      <w:tr w:rsidR="0064241D" w:rsidRPr="00CB5104" w14:paraId="4E25F1FC" w14:textId="77777777" w:rsidTr="00B840F9">
        <w:tc>
          <w:tcPr>
            <w:tcW w:w="9440" w:type="dxa"/>
          </w:tcPr>
          <w:p w14:paraId="388B4AF7" w14:textId="77777777" w:rsidR="0064241D" w:rsidRPr="00CB5104" w:rsidRDefault="0064241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managing lone working are</w:t>
            </w:r>
          </w:p>
          <w:p w14:paraId="52C7C8A3" w14:textId="77777777" w:rsidR="00222BC5" w:rsidRPr="00CB5104" w:rsidRDefault="00222BC5" w:rsidP="00222BC5">
            <w:pPr>
              <w:ind w:left="720"/>
              <w:rPr>
                <w:rFonts w:cstheme="minorHAnsi"/>
                <w:sz w:val="24"/>
                <w:szCs w:val="24"/>
                <w:lang w:bidi="th-TH"/>
              </w:rPr>
            </w:pPr>
            <w:r w:rsidRPr="00CB5104">
              <w:rPr>
                <w:rFonts w:cstheme="minorHAnsi"/>
                <w:sz w:val="24"/>
                <w:szCs w:val="24"/>
                <w:lang w:bidi="th-TH"/>
              </w:rPr>
              <w:t>Staff members should let someone else (</w:t>
            </w:r>
            <w:proofErr w:type="gramStart"/>
            <w:r w:rsidRPr="00CB5104">
              <w:rPr>
                <w:rFonts w:cstheme="minorHAnsi"/>
                <w:sz w:val="24"/>
                <w:szCs w:val="24"/>
                <w:lang w:bidi="th-TH"/>
              </w:rPr>
              <w:t>e.g.</w:t>
            </w:r>
            <w:proofErr w:type="gramEnd"/>
            <w:r w:rsidRPr="00CB5104">
              <w:rPr>
                <w:rFonts w:cstheme="minorHAnsi"/>
                <w:sz w:val="24"/>
                <w:szCs w:val="24"/>
                <w:lang w:bidi="th-TH"/>
              </w:rPr>
              <w:t xml:space="preserve"> their partner/close friend) know where they are and how long they are likely to be in the building. If they will be in school all day, they should phone this person at lunchtime to let them know that they are fine. </w:t>
            </w:r>
          </w:p>
          <w:p w14:paraId="5568E610" w14:textId="77777777" w:rsidR="00222BC5" w:rsidRPr="00CB5104" w:rsidRDefault="00222BC5" w:rsidP="00222BC5">
            <w:pPr>
              <w:ind w:left="709"/>
              <w:rPr>
                <w:rFonts w:cstheme="minorHAnsi"/>
                <w:sz w:val="24"/>
                <w:szCs w:val="24"/>
                <w:lang w:bidi="th-TH"/>
              </w:rPr>
            </w:pPr>
            <w:r w:rsidRPr="00CB5104">
              <w:rPr>
                <w:rFonts w:cstheme="minorHAnsi"/>
                <w:sz w:val="24"/>
                <w:szCs w:val="24"/>
                <w:lang w:bidi="th-TH"/>
              </w:rPr>
              <w:t xml:space="preserve">Lone workers should </w:t>
            </w:r>
            <w:r w:rsidRPr="00CB5104">
              <w:rPr>
                <w:rFonts w:cstheme="minorHAnsi"/>
                <w:sz w:val="24"/>
                <w:szCs w:val="24"/>
                <w:u w:val="single"/>
                <w:lang w:bidi="th-TH"/>
              </w:rPr>
              <w:t>always</w:t>
            </w:r>
            <w:r w:rsidRPr="00CB5104">
              <w:rPr>
                <w:rFonts w:cstheme="minorHAnsi"/>
                <w:sz w:val="24"/>
                <w:szCs w:val="24"/>
                <w:lang w:bidi="th-TH"/>
              </w:rPr>
              <w:t xml:space="preserve"> have some means of communication available to contact another person in the event of an emergency. Staff members should ensure that they are locked into the school building themselves, so that no-one else has unauthorised access. Staff should be fully aware of where the nearest fire exit is (displayed in classrooms and included in Staff Handbook) and the location of first aid equipment. Staff should avoid doing any </w:t>
            </w:r>
            <w:proofErr w:type="gramStart"/>
            <w:r w:rsidRPr="00CB5104">
              <w:rPr>
                <w:rFonts w:cstheme="minorHAnsi"/>
                <w:sz w:val="24"/>
                <w:szCs w:val="24"/>
                <w:lang w:bidi="th-TH"/>
              </w:rPr>
              <w:t>high risk</w:t>
            </w:r>
            <w:proofErr w:type="gramEnd"/>
            <w:r w:rsidRPr="00CB5104">
              <w:rPr>
                <w:rFonts w:cstheme="minorHAnsi"/>
                <w:sz w:val="24"/>
                <w:szCs w:val="24"/>
                <w:lang w:bidi="th-TH"/>
              </w:rPr>
              <w:t xml:space="preserve"> activities such as working at height, when working by themselves. Work of this nature should be planned so that a second person is present (see Working at Height risk assessment and the ‘Langdale Dos and Don’ts’ guidelines). Any member of staff who has a health condition or who is pregnant should avoid working alone, in case there is a change in their condition and they become ill.</w:t>
            </w:r>
          </w:p>
          <w:p w14:paraId="344ECD47" w14:textId="77777777" w:rsidR="0064241D" w:rsidRPr="00CB5104" w:rsidRDefault="0064241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p>
        </w:tc>
      </w:tr>
    </w:tbl>
    <w:p w14:paraId="20C13E8B" w14:textId="77777777" w:rsidR="00091A9D" w:rsidRPr="00CB5104" w:rsidRDefault="0064241D" w:rsidP="00B840F9">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snapToGrid w:val="0"/>
          <w:sz w:val="24"/>
          <w:szCs w:val="24"/>
        </w:rPr>
      </w:pPr>
      <w:r w:rsidRPr="00CB5104">
        <w:rPr>
          <w:rFonts w:eastAsia="Times New Roman" w:cstheme="minorHAnsi"/>
          <w:snapToGrid w:val="0"/>
          <w:sz w:val="24"/>
          <w:szCs w:val="24"/>
        </w:rPr>
        <w:t xml:space="preserve"> </w:t>
      </w:r>
    </w:p>
    <w:p w14:paraId="308926D9" w14:textId="77777777" w:rsidR="00091A9D" w:rsidRPr="00CB5104"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Maintenance / Inspection of Equipment (including selection of equipment)</w:t>
      </w:r>
    </w:p>
    <w:tbl>
      <w:tblPr>
        <w:tblStyle w:val="TableGrid"/>
        <w:tblW w:w="0" w:type="auto"/>
        <w:tblInd w:w="108" w:type="dxa"/>
        <w:tblLook w:val="04A0" w:firstRow="1" w:lastRow="0" w:firstColumn="1" w:lastColumn="0" w:noHBand="0" w:noVBand="1"/>
      </w:tblPr>
      <w:tblGrid>
        <w:gridCol w:w="4423"/>
        <w:gridCol w:w="5017"/>
      </w:tblGrid>
      <w:tr w:rsidR="00E708BB" w:rsidRPr="00CB5104" w14:paraId="52F80CC8" w14:textId="77777777" w:rsidTr="00B840F9">
        <w:tc>
          <w:tcPr>
            <w:tcW w:w="9440" w:type="dxa"/>
            <w:gridSpan w:val="2"/>
          </w:tcPr>
          <w:p w14:paraId="18A43032" w14:textId="77777777" w:rsidR="00E708BB" w:rsidRPr="00CB5104" w:rsidRDefault="00821E28"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NOTE </w:t>
            </w:r>
            <w:r w:rsidR="00E708BB" w:rsidRPr="00CB5104">
              <w:rPr>
                <w:rFonts w:eastAsia="Times New Roman" w:cstheme="minorHAnsi"/>
                <w:snapToGrid w:val="0"/>
                <w:sz w:val="24"/>
                <w:szCs w:val="24"/>
              </w:rPr>
              <w:t xml:space="preserve">Types of </w:t>
            </w:r>
            <w:proofErr w:type="gramStart"/>
            <w:r w:rsidR="00E708BB" w:rsidRPr="00CB5104">
              <w:rPr>
                <w:rFonts w:eastAsia="Times New Roman" w:cstheme="minorHAnsi"/>
                <w:snapToGrid w:val="0"/>
                <w:sz w:val="24"/>
                <w:szCs w:val="24"/>
              </w:rPr>
              <w:t xml:space="preserve">equipment </w:t>
            </w:r>
            <w:r w:rsidR="00B840F9" w:rsidRPr="00CB5104">
              <w:rPr>
                <w:rFonts w:eastAsia="Times New Roman" w:cstheme="minorHAnsi"/>
                <w:snapToGrid w:val="0"/>
                <w:sz w:val="24"/>
                <w:szCs w:val="24"/>
              </w:rPr>
              <w:t xml:space="preserve"> to</w:t>
            </w:r>
            <w:proofErr w:type="gramEnd"/>
            <w:r w:rsidR="00B840F9" w:rsidRPr="00CB5104">
              <w:rPr>
                <w:rFonts w:eastAsia="Times New Roman" w:cstheme="minorHAnsi"/>
                <w:snapToGrid w:val="0"/>
                <w:sz w:val="24"/>
                <w:szCs w:val="24"/>
              </w:rPr>
              <w:t xml:space="preserve"> consider in this section:</w:t>
            </w:r>
          </w:p>
          <w:p w14:paraId="6DD9AE13" w14:textId="6EA84591" w:rsidR="00E708BB" w:rsidRPr="00CB5104" w:rsidRDefault="00E708B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Ladders and steps, fume cupboards, other extraction systems, PE equipment, D&amp;T machines, lifts &amp; lifting equipment, pressure cookers, autoclaves, fire alarm and smoke detection, emergency lighting, fire extinguishers.</w:t>
            </w:r>
            <w:r w:rsidRPr="00CB5104">
              <w:rPr>
                <w:rFonts w:eastAsia="Times New Roman" w:cstheme="minorHAnsi"/>
                <w:snapToGrid w:val="0"/>
                <w:sz w:val="24"/>
                <w:szCs w:val="24"/>
              </w:rPr>
              <w:br/>
              <w:t xml:space="preserve">This section </w:t>
            </w:r>
            <w:r w:rsidRPr="00CB5104">
              <w:rPr>
                <w:rFonts w:eastAsia="Times New Roman" w:cstheme="minorHAnsi"/>
                <w:b/>
                <w:snapToGrid w:val="0"/>
                <w:sz w:val="24"/>
                <w:szCs w:val="24"/>
              </w:rPr>
              <w:t>must include</w:t>
            </w:r>
            <w:r w:rsidRPr="00CB5104">
              <w:rPr>
                <w:rFonts w:eastAsia="Times New Roman" w:cstheme="minorHAnsi"/>
                <w:snapToGrid w:val="0"/>
                <w:sz w:val="24"/>
                <w:szCs w:val="24"/>
              </w:rPr>
              <w:t xml:space="preserve"> the arrangements for </w:t>
            </w:r>
            <w:r w:rsidR="00922163" w:rsidRPr="00CB5104">
              <w:rPr>
                <w:rFonts w:eastAsia="Times New Roman" w:cstheme="minorHAnsi"/>
                <w:snapToGrid w:val="0"/>
                <w:sz w:val="24"/>
                <w:szCs w:val="24"/>
              </w:rPr>
              <w:t xml:space="preserve">school/academy </w:t>
            </w:r>
            <w:r w:rsidRPr="00CB5104">
              <w:rPr>
                <w:rFonts w:eastAsia="Times New Roman" w:cstheme="minorHAnsi"/>
                <w:snapToGrid w:val="0"/>
                <w:sz w:val="24"/>
                <w:szCs w:val="24"/>
              </w:rPr>
              <w:t>kitchens, science laboratories or Design and Technology rooms</w:t>
            </w:r>
          </w:p>
        </w:tc>
      </w:tr>
      <w:tr w:rsidR="0064241D" w:rsidRPr="00CB5104" w14:paraId="11D5E8D8" w14:textId="77777777" w:rsidTr="0052103E">
        <w:tc>
          <w:tcPr>
            <w:tcW w:w="4423" w:type="dxa"/>
          </w:tcPr>
          <w:p w14:paraId="110F347E" w14:textId="77777777" w:rsidR="0064241D" w:rsidRPr="00CB5104" w:rsidRDefault="0064241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responsible for the </w:t>
            </w:r>
            <w:r w:rsidRPr="00CB5104">
              <w:rPr>
                <w:rFonts w:eastAsia="Times New Roman" w:cstheme="minorHAnsi"/>
                <w:snapToGrid w:val="0"/>
                <w:sz w:val="24"/>
                <w:szCs w:val="24"/>
              </w:rPr>
              <w:lastRenderedPageBreak/>
              <w:t>selection, m</w:t>
            </w:r>
            <w:r w:rsidR="00E708BB" w:rsidRPr="00CB5104">
              <w:rPr>
                <w:rFonts w:eastAsia="Times New Roman" w:cstheme="minorHAnsi"/>
                <w:snapToGrid w:val="0"/>
                <w:sz w:val="24"/>
                <w:szCs w:val="24"/>
              </w:rPr>
              <w:t>aintenance / i</w:t>
            </w:r>
            <w:r w:rsidRPr="00CB5104">
              <w:rPr>
                <w:rFonts w:eastAsia="Times New Roman" w:cstheme="minorHAnsi"/>
                <w:snapToGrid w:val="0"/>
                <w:sz w:val="24"/>
                <w:szCs w:val="24"/>
              </w:rPr>
              <w:t>nspection and testing of equipment</w:t>
            </w:r>
          </w:p>
        </w:tc>
        <w:tc>
          <w:tcPr>
            <w:tcW w:w="5017" w:type="dxa"/>
          </w:tcPr>
          <w:p w14:paraId="0F5D8577" w14:textId="77777777" w:rsidR="0064241D" w:rsidRPr="00CB5104" w:rsidRDefault="0058781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Kieran Cawley</w:t>
            </w:r>
          </w:p>
        </w:tc>
      </w:tr>
      <w:tr w:rsidR="009A3BA4" w:rsidRPr="00CB5104" w14:paraId="0609DBFB" w14:textId="77777777" w:rsidTr="0052103E">
        <w:tc>
          <w:tcPr>
            <w:tcW w:w="4423" w:type="dxa"/>
          </w:tcPr>
          <w:p w14:paraId="56526C4D" w14:textId="77777777" w:rsidR="009A3BA4" w:rsidRPr="00CB5104" w:rsidRDefault="009A3BA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Records of maintenance and inspection of equipment are retained and are located:</w:t>
            </w:r>
          </w:p>
          <w:p w14:paraId="3311AAE7" w14:textId="77777777" w:rsidR="00E42D70" w:rsidRPr="00CB5104" w:rsidRDefault="00E42D70"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c>
          <w:tcPr>
            <w:tcW w:w="5017" w:type="dxa"/>
          </w:tcPr>
          <w:p w14:paraId="47D62D18" w14:textId="77777777" w:rsidR="009A3BA4" w:rsidRPr="00CB5104" w:rsidRDefault="009A3BA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Location</w:t>
            </w:r>
            <w:r w:rsidR="001B3982" w:rsidRPr="00CB5104">
              <w:rPr>
                <w:rFonts w:eastAsia="Times New Roman" w:cstheme="minorHAnsi"/>
                <w:snapToGrid w:val="0"/>
                <w:sz w:val="24"/>
                <w:szCs w:val="24"/>
              </w:rPr>
              <w:t xml:space="preserve"> site </w:t>
            </w:r>
            <w:proofErr w:type="gramStart"/>
            <w:r w:rsidR="001B3982" w:rsidRPr="00CB5104">
              <w:rPr>
                <w:rFonts w:eastAsia="Times New Roman" w:cstheme="minorHAnsi"/>
                <w:snapToGrid w:val="0"/>
                <w:sz w:val="24"/>
                <w:szCs w:val="24"/>
              </w:rPr>
              <w:t>supervisors</w:t>
            </w:r>
            <w:proofErr w:type="gramEnd"/>
            <w:r w:rsidR="001B3982" w:rsidRPr="00CB5104">
              <w:rPr>
                <w:rFonts w:eastAsia="Times New Roman" w:cstheme="minorHAnsi"/>
                <w:snapToGrid w:val="0"/>
                <w:sz w:val="24"/>
                <w:szCs w:val="24"/>
              </w:rPr>
              <w:t xml:space="preserve"> office</w:t>
            </w:r>
          </w:p>
          <w:p w14:paraId="7E8CCF00" w14:textId="77777777" w:rsidR="00E42D70" w:rsidRPr="00CB5104" w:rsidRDefault="00E42D70" w:rsidP="00E42D7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cstheme="minorHAnsi"/>
                <w:sz w:val="24"/>
                <w:szCs w:val="24"/>
              </w:rPr>
            </w:pPr>
            <w:r w:rsidRPr="00CB5104">
              <w:rPr>
                <w:rFonts w:cstheme="minorHAnsi"/>
                <w:sz w:val="24"/>
                <w:szCs w:val="24"/>
              </w:rPr>
              <w:t>a). PE equipment is tested annually, every Ma</w:t>
            </w:r>
            <w:r w:rsidR="006347A4" w:rsidRPr="00CB5104">
              <w:rPr>
                <w:rFonts w:cstheme="minorHAnsi"/>
                <w:sz w:val="24"/>
                <w:szCs w:val="24"/>
              </w:rPr>
              <w:t>y</w:t>
            </w:r>
            <w:r w:rsidRPr="00CB5104">
              <w:rPr>
                <w:rFonts w:cstheme="minorHAnsi"/>
                <w:sz w:val="24"/>
                <w:szCs w:val="24"/>
              </w:rPr>
              <w:t xml:space="preserve">, by </w:t>
            </w:r>
            <w:r w:rsidR="006347A4" w:rsidRPr="00CB5104">
              <w:rPr>
                <w:rFonts w:cstheme="minorHAnsi"/>
                <w:sz w:val="24"/>
                <w:szCs w:val="24"/>
              </w:rPr>
              <w:t xml:space="preserve">Sports safe </w:t>
            </w:r>
            <w:r w:rsidRPr="00CB5104">
              <w:rPr>
                <w:rFonts w:cstheme="minorHAnsi"/>
                <w:sz w:val="24"/>
                <w:szCs w:val="24"/>
              </w:rPr>
              <w:t>Equipment   Ltd, (file kept in admin drawer in office).</w:t>
            </w:r>
          </w:p>
          <w:p w14:paraId="7AEE38AB" w14:textId="77777777" w:rsidR="00E42D70" w:rsidRPr="00CB5104" w:rsidRDefault="00E42D70" w:rsidP="00E42D7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cstheme="minorHAnsi"/>
                <w:sz w:val="24"/>
                <w:szCs w:val="24"/>
              </w:rPr>
            </w:pPr>
            <w:r w:rsidRPr="00CB5104">
              <w:rPr>
                <w:rFonts w:cstheme="minorHAnsi"/>
                <w:sz w:val="24"/>
                <w:szCs w:val="24"/>
              </w:rPr>
              <w:t>b). Fire alarm and smoke detection is tested by Trinity Protection Systems, quarterly, file in admin drawer, secretary’s office.</w:t>
            </w:r>
          </w:p>
          <w:p w14:paraId="2000FA20" w14:textId="77777777" w:rsidR="00E42D70" w:rsidRPr="00CB5104" w:rsidRDefault="00E42D70" w:rsidP="00E42D7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cstheme="minorHAnsi"/>
                <w:sz w:val="24"/>
                <w:szCs w:val="24"/>
              </w:rPr>
            </w:pPr>
            <w:r w:rsidRPr="00CB5104">
              <w:rPr>
                <w:rFonts w:cstheme="minorHAnsi"/>
                <w:sz w:val="24"/>
                <w:szCs w:val="24"/>
              </w:rPr>
              <w:t>c). Fire extinguishers, tested annually (Feb), by Chubb. File in admin drawer, secretary’s office.</w:t>
            </w:r>
          </w:p>
          <w:p w14:paraId="608856CB" w14:textId="77777777" w:rsidR="00E42D70" w:rsidRPr="00CB5104" w:rsidRDefault="00E42D70" w:rsidP="00E42D7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sz w:val="24"/>
                <w:szCs w:val="24"/>
              </w:rPr>
            </w:pPr>
          </w:p>
          <w:p w14:paraId="69769A49" w14:textId="77777777" w:rsidR="00E42D70" w:rsidRPr="00CB5104" w:rsidRDefault="00E42D70"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E708BB" w:rsidRPr="00CB5104" w14:paraId="0F25FEF8" w14:textId="77777777" w:rsidTr="0052103E">
        <w:tc>
          <w:tcPr>
            <w:tcW w:w="4423" w:type="dxa"/>
          </w:tcPr>
          <w:p w14:paraId="4348F085" w14:textId="77777777" w:rsidR="00E708BB" w:rsidRPr="00CB5104" w:rsidRDefault="00E708B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report any broken or defective equipment to:</w:t>
            </w:r>
          </w:p>
        </w:tc>
        <w:tc>
          <w:tcPr>
            <w:tcW w:w="5017" w:type="dxa"/>
          </w:tcPr>
          <w:p w14:paraId="603FEAF7" w14:textId="77777777" w:rsidR="00E708BB" w:rsidRPr="00CB5104" w:rsidRDefault="00E42D70"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color w:val="FF0000"/>
                <w:sz w:val="24"/>
                <w:szCs w:val="24"/>
              </w:rPr>
              <w:t xml:space="preserve"> </w:t>
            </w:r>
            <w:r w:rsidR="006C1D5A" w:rsidRPr="00CB5104">
              <w:rPr>
                <w:rFonts w:eastAsia="Times New Roman" w:cstheme="minorHAnsi"/>
                <w:snapToGrid w:val="0"/>
                <w:sz w:val="24"/>
                <w:szCs w:val="24"/>
              </w:rPr>
              <w:t>Kieran</w:t>
            </w:r>
            <w:r w:rsidRPr="00CB5104">
              <w:rPr>
                <w:rFonts w:eastAsia="Times New Roman" w:cstheme="minorHAnsi"/>
                <w:snapToGrid w:val="0"/>
                <w:sz w:val="24"/>
                <w:szCs w:val="24"/>
              </w:rPr>
              <w:t xml:space="preserve"> Cawley</w:t>
            </w:r>
          </w:p>
        </w:tc>
      </w:tr>
      <w:tr w:rsidR="0064241D" w:rsidRPr="00CB5104" w14:paraId="55CD30B2" w14:textId="77777777" w:rsidTr="00B840F9">
        <w:tc>
          <w:tcPr>
            <w:tcW w:w="9440" w:type="dxa"/>
            <w:gridSpan w:val="2"/>
          </w:tcPr>
          <w:p w14:paraId="3FB31F86" w14:textId="52544718" w:rsidR="0064241D" w:rsidRPr="00CB5104" w:rsidRDefault="00E708BB"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equipment on the </w:t>
            </w:r>
            <w:r w:rsidR="00922163" w:rsidRPr="00CB5104">
              <w:rPr>
                <w:rFonts w:eastAsia="Times New Roman" w:cstheme="minorHAnsi"/>
                <w:snapToGrid w:val="0"/>
                <w:sz w:val="24"/>
                <w:szCs w:val="24"/>
              </w:rPr>
              <w:t xml:space="preserve">school/academy </w:t>
            </w:r>
            <w:r w:rsidRPr="00CB5104">
              <w:rPr>
                <w:rFonts w:eastAsia="Times New Roman" w:cstheme="minorHAnsi"/>
                <w:snapToGrid w:val="0"/>
                <w:sz w:val="24"/>
                <w:szCs w:val="24"/>
              </w:rPr>
              <w:t xml:space="preserve">site owned and used by contractors is the responsibility of the contractor, who must provide records of </w:t>
            </w:r>
            <w:r w:rsidR="009A3BA4" w:rsidRPr="00CB5104">
              <w:rPr>
                <w:rFonts w:eastAsia="Times New Roman" w:cstheme="minorHAnsi"/>
                <w:snapToGrid w:val="0"/>
                <w:sz w:val="24"/>
                <w:szCs w:val="24"/>
              </w:rPr>
              <w:t>testing</w:t>
            </w:r>
            <w:r w:rsidRPr="00CB5104">
              <w:rPr>
                <w:rFonts w:eastAsia="Times New Roman" w:cstheme="minorHAnsi"/>
                <w:snapToGrid w:val="0"/>
                <w:sz w:val="24"/>
                <w:szCs w:val="24"/>
              </w:rPr>
              <w:t>, inspection and maintenance if requested:</w:t>
            </w:r>
          </w:p>
        </w:tc>
      </w:tr>
    </w:tbl>
    <w:p w14:paraId="3BD1EE69" w14:textId="77777777" w:rsidR="00E708BB" w:rsidRPr="00CB5104" w:rsidRDefault="00E708BB"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theme="minorHAnsi"/>
          <w:snapToGrid w:val="0"/>
          <w:color w:val="FF0000"/>
          <w:sz w:val="24"/>
          <w:szCs w:val="24"/>
        </w:rPr>
      </w:pPr>
    </w:p>
    <w:p w14:paraId="7FB41280" w14:textId="77777777" w:rsidR="00237E4B" w:rsidRPr="00CB5104" w:rsidRDefault="002C29A3"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 </w:t>
      </w:r>
      <w:r w:rsidR="00237E4B" w:rsidRPr="00CB5104">
        <w:rPr>
          <w:rFonts w:eastAsia="Times New Roman" w:cstheme="minorHAnsi"/>
          <w:b/>
          <w:snapToGrid w:val="0"/>
          <w:sz w:val="24"/>
          <w:szCs w:val="24"/>
        </w:rPr>
        <w:t xml:space="preserve">Manual Handling </w:t>
      </w:r>
    </w:p>
    <w:tbl>
      <w:tblPr>
        <w:tblStyle w:val="TableGrid"/>
        <w:tblW w:w="0" w:type="auto"/>
        <w:tblInd w:w="108" w:type="dxa"/>
        <w:tblLook w:val="04A0" w:firstRow="1" w:lastRow="0" w:firstColumn="1" w:lastColumn="0" w:noHBand="0" w:noVBand="1"/>
      </w:tblPr>
      <w:tblGrid>
        <w:gridCol w:w="5103"/>
        <w:gridCol w:w="4337"/>
      </w:tblGrid>
      <w:tr w:rsidR="00237E4B" w:rsidRPr="00CB5104" w14:paraId="4DB47908" w14:textId="77777777" w:rsidTr="00922163">
        <w:tc>
          <w:tcPr>
            <w:tcW w:w="5103" w:type="dxa"/>
          </w:tcPr>
          <w:p w14:paraId="3A36A8F8" w14:textId="77777777" w:rsidR="00237E4B" w:rsidRPr="00CB5104"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competent person responsible for carrying out manual handling risk assessments</w:t>
            </w:r>
          </w:p>
        </w:tc>
        <w:tc>
          <w:tcPr>
            <w:tcW w:w="4337" w:type="dxa"/>
          </w:tcPr>
          <w:p w14:paraId="5DFCFE4B" w14:textId="77777777" w:rsidR="00A67315" w:rsidRPr="00CB5104" w:rsidRDefault="00587816"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Nicky Cartwright</w:t>
            </w:r>
          </w:p>
        </w:tc>
      </w:tr>
      <w:tr w:rsidR="00237E4B" w:rsidRPr="00CB5104" w14:paraId="19A5C67A" w14:textId="77777777" w:rsidTr="00922163">
        <w:tc>
          <w:tcPr>
            <w:tcW w:w="9440" w:type="dxa"/>
            <w:gridSpan w:val="2"/>
          </w:tcPr>
          <w:p w14:paraId="1F94166E" w14:textId="77777777" w:rsidR="00237E4B" w:rsidRPr="00CB5104"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managing manual handling activities are:</w:t>
            </w:r>
          </w:p>
          <w:p w14:paraId="0F2D2A5E" w14:textId="74B569C9" w:rsidR="00A67315" w:rsidRPr="00CB5104" w:rsidRDefault="00A67315" w:rsidP="00A67315">
            <w:pPr>
              <w:ind w:left="720"/>
              <w:rPr>
                <w:rFonts w:cstheme="minorHAnsi"/>
                <w:sz w:val="24"/>
                <w:szCs w:val="24"/>
              </w:rPr>
            </w:pPr>
            <w:r w:rsidRPr="00CB5104">
              <w:rPr>
                <w:rFonts w:cstheme="minorHAnsi"/>
                <w:sz w:val="24"/>
                <w:szCs w:val="24"/>
              </w:rPr>
              <w:t xml:space="preserve">Eliminate manual handling activities where possible. Appropriate equipment is provided to reduce or eliminate the need to undertake manual handling activities. Where manual handling activities cannot be eliminated then a risk assessment must be undertaken, taking into consideration the weight being lifted, the environment, the task itself and the capabilities of the individual. Assessments must be undertaken by people competent to do so. They must have the appropriate training, knowledge and skill to do so. The site supervisor, Mr </w:t>
            </w:r>
            <w:r w:rsidR="008C03A0" w:rsidRPr="00CB5104">
              <w:rPr>
                <w:rFonts w:cstheme="minorHAnsi"/>
                <w:sz w:val="24"/>
                <w:szCs w:val="24"/>
              </w:rPr>
              <w:t xml:space="preserve">Cawley </w:t>
            </w:r>
            <w:r w:rsidRPr="00CB5104">
              <w:rPr>
                <w:rFonts w:cstheme="minorHAnsi"/>
                <w:sz w:val="24"/>
                <w:szCs w:val="24"/>
              </w:rPr>
              <w:t xml:space="preserve">is the only member of staff to undertake significant manual handling activities and receives appropriate training. A separate specific risk assessment must be completed for pregnant staff members. Where items need to be accessed above shoulder height then a step ladder or kick step must be provided and used. All step ladders or kick steps must be safe to use – see Reference GRA059. Wherever possible adequate storage facilities must be provided for pupils to store equipment, books, coats etc to reduce the need to constantly carry items. Information must be given to parents about back safety in relation to pupils </w:t>
            </w:r>
            <w:proofErr w:type="spellStart"/>
            <w:proofErr w:type="gramStart"/>
            <w:r w:rsidRPr="00CB5104">
              <w:rPr>
                <w:rFonts w:cstheme="minorHAnsi"/>
                <w:sz w:val="24"/>
                <w:szCs w:val="24"/>
              </w:rPr>
              <w:t>eg</w:t>
            </w:r>
            <w:proofErr w:type="spellEnd"/>
            <w:proofErr w:type="gramEnd"/>
            <w:r w:rsidRPr="00CB5104">
              <w:rPr>
                <w:rFonts w:cstheme="minorHAnsi"/>
                <w:sz w:val="24"/>
                <w:szCs w:val="24"/>
              </w:rPr>
              <w:t xml:space="preserve"> using rucksacks on the back in preference to shoulder bags. Items carried by pupils should be minimised. PPE must be provided and worn if necessary. PPE must be provided and worn if necessary.  The school must ensure that staff have access to the manual handling guidance. The manual handling of pupils must only be conducted if staff have had specific training to do so. Pupils are permitted to help move equipment </w:t>
            </w:r>
            <w:proofErr w:type="spellStart"/>
            <w:proofErr w:type="gramStart"/>
            <w:r w:rsidRPr="00CB5104">
              <w:rPr>
                <w:rFonts w:cstheme="minorHAnsi"/>
                <w:sz w:val="24"/>
                <w:szCs w:val="24"/>
              </w:rPr>
              <w:t>eg</w:t>
            </w:r>
            <w:proofErr w:type="spellEnd"/>
            <w:proofErr w:type="gramEnd"/>
            <w:r w:rsidRPr="00CB5104">
              <w:rPr>
                <w:rFonts w:cstheme="minorHAnsi"/>
                <w:sz w:val="24"/>
                <w:szCs w:val="24"/>
              </w:rPr>
              <w:t xml:space="preserve"> gym equipment, where it is in their capability and they receive adequate instruction and supervision.</w:t>
            </w:r>
          </w:p>
          <w:p w14:paraId="52BF18A9" w14:textId="77777777" w:rsidR="00A67315" w:rsidRPr="00CB5104" w:rsidRDefault="00A67315"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0821F44C" w14:textId="77777777" w:rsidR="00237E4B" w:rsidRPr="00CB5104"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237E4B" w:rsidRPr="00CB5104" w14:paraId="514C8E87" w14:textId="77777777" w:rsidTr="00922163">
        <w:tc>
          <w:tcPr>
            <w:tcW w:w="9440" w:type="dxa"/>
            <w:gridSpan w:val="2"/>
          </w:tcPr>
          <w:p w14:paraId="07BBF903" w14:textId="77777777" w:rsidR="00237E4B" w:rsidRPr="00CB5104"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Staff must aware of the requirement to avoid hazardous manual handling and carry out risk </w:t>
            </w:r>
            <w:r w:rsidRPr="00CB5104">
              <w:rPr>
                <w:rFonts w:eastAsia="Times New Roman" w:cstheme="minorHAnsi"/>
                <w:snapToGrid w:val="0"/>
                <w:sz w:val="24"/>
                <w:szCs w:val="24"/>
              </w:rPr>
              <w:lastRenderedPageBreak/>
              <w:t xml:space="preserve">assessment where the task cannot be avoided.  </w:t>
            </w:r>
          </w:p>
        </w:tc>
      </w:tr>
      <w:tr w:rsidR="00237E4B" w:rsidRPr="00CB5104" w14:paraId="2C27C5BF" w14:textId="77777777" w:rsidTr="00922163">
        <w:tc>
          <w:tcPr>
            <w:tcW w:w="9440" w:type="dxa"/>
            <w:gridSpan w:val="2"/>
          </w:tcPr>
          <w:p w14:paraId="0104B1DB" w14:textId="77777777" w:rsidR="00237E4B" w:rsidRPr="00CB5104"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Staff who carry out manual handling must be aware of the manual handling risk assessment and the control measures in place for the task.</w:t>
            </w:r>
          </w:p>
        </w:tc>
      </w:tr>
      <w:tr w:rsidR="00237E4B" w:rsidRPr="00CB5104" w14:paraId="23C45060" w14:textId="77777777" w:rsidTr="00922163">
        <w:tc>
          <w:tcPr>
            <w:tcW w:w="9440" w:type="dxa"/>
            <w:gridSpan w:val="2"/>
          </w:tcPr>
          <w:p w14:paraId="0CDA0A28" w14:textId="77777777" w:rsidR="00237E4B" w:rsidRPr="00CB5104"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are trained appropriately to carry out manual handling activities.</w:t>
            </w:r>
          </w:p>
        </w:tc>
      </w:tr>
      <w:tr w:rsidR="00237E4B" w:rsidRPr="00CB5104" w14:paraId="3026ECC0" w14:textId="77777777" w:rsidTr="00922163">
        <w:tc>
          <w:tcPr>
            <w:tcW w:w="9440" w:type="dxa"/>
            <w:gridSpan w:val="2"/>
          </w:tcPr>
          <w:p w14:paraId="3D4C38AC" w14:textId="77777777" w:rsidR="00237E4B" w:rsidRPr="00CB5104"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Where people handling takes place an Individual Manual Handling Plan must be in place and communicated to all parties (including where appropriate the young person/their parents/carers/support staff).  </w:t>
            </w:r>
          </w:p>
        </w:tc>
      </w:tr>
    </w:tbl>
    <w:p w14:paraId="60553DD7" w14:textId="77777777" w:rsidR="00237E4B" w:rsidRPr="00CB5104" w:rsidRDefault="00237E4B" w:rsidP="00237E4B">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snapToGrid w:val="0"/>
          <w:sz w:val="24"/>
          <w:szCs w:val="24"/>
        </w:rPr>
      </w:pPr>
      <w:r w:rsidRPr="00CB5104">
        <w:rPr>
          <w:rFonts w:eastAsia="Times New Roman" w:cstheme="minorHAnsi"/>
          <w:snapToGrid w:val="0"/>
          <w:sz w:val="24"/>
          <w:szCs w:val="24"/>
        </w:rPr>
        <w:t xml:space="preserve"> </w:t>
      </w:r>
    </w:p>
    <w:p w14:paraId="413254DF" w14:textId="77777777" w:rsidR="00F66AA3" w:rsidRPr="00CB5104" w:rsidRDefault="002C29A3" w:rsidP="00237E4B">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F66AA3" w:rsidRPr="00CB5104">
        <w:rPr>
          <w:rFonts w:eastAsia="Times New Roman" w:cstheme="minorHAnsi"/>
          <w:b/>
          <w:snapToGrid w:val="0"/>
          <w:sz w:val="24"/>
          <w:szCs w:val="24"/>
        </w:rPr>
        <w:t>Medication</w:t>
      </w:r>
    </w:p>
    <w:tbl>
      <w:tblPr>
        <w:tblStyle w:val="TableGrid"/>
        <w:tblW w:w="0" w:type="auto"/>
        <w:tblInd w:w="108" w:type="dxa"/>
        <w:tblLook w:val="04A0" w:firstRow="1" w:lastRow="0" w:firstColumn="1" w:lastColumn="0" w:noHBand="0" w:noVBand="1"/>
      </w:tblPr>
      <w:tblGrid>
        <w:gridCol w:w="5103"/>
        <w:gridCol w:w="4337"/>
      </w:tblGrid>
      <w:tr w:rsidR="00E708BB" w:rsidRPr="00CB5104" w14:paraId="3CCFD87C" w14:textId="77777777" w:rsidTr="009A3BA4">
        <w:tc>
          <w:tcPr>
            <w:tcW w:w="5103" w:type="dxa"/>
          </w:tcPr>
          <w:p w14:paraId="42EEBAD7" w14:textId="77777777" w:rsidR="00E708BB" w:rsidRPr="00CB5104" w:rsidRDefault="00E708BB"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responsible for the management of and administration of medication to pupils in </w:t>
            </w:r>
            <w:r w:rsidR="00922163" w:rsidRPr="00CB5104">
              <w:rPr>
                <w:rFonts w:eastAsia="Times New Roman" w:cstheme="minorHAnsi"/>
                <w:snapToGrid w:val="0"/>
                <w:sz w:val="24"/>
                <w:szCs w:val="24"/>
              </w:rPr>
              <w:t>school/academy</w:t>
            </w:r>
          </w:p>
        </w:tc>
        <w:tc>
          <w:tcPr>
            <w:tcW w:w="4337" w:type="dxa"/>
          </w:tcPr>
          <w:p w14:paraId="5B829D0D" w14:textId="77777777" w:rsidR="00E708BB" w:rsidRPr="00CB5104" w:rsidRDefault="00A6731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color w:val="FF0000"/>
                <w:sz w:val="24"/>
                <w:szCs w:val="24"/>
              </w:rPr>
              <w:t xml:space="preserve"> </w:t>
            </w:r>
            <w:r w:rsidR="008C03A0" w:rsidRPr="00CB5104">
              <w:rPr>
                <w:rFonts w:eastAsia="Times New Roman" w:cstheme="minorHAnsi"/>
                <w:snapToGrid w:val="0"/>
                <w:sz w:val="24"/>
                <w:szCs w:val="24"/>
              </w:rPr>
              <w:t xml:space="preserve">Danielle </w:t>
            </w:r>
            <w:proofErr w:type="spellStart"/>
            <w:r w:rsidR="008C03A0" w:rsidRPr="00CB5104">
              <w:rPr>
                <w:rFonts w:eastAsia="Times New Roman" w:cstheme="minorHAnsi"/>
                <w:snapToGrid w:val="0"/>
                <w:sz w:val="24"/>
                <w:szCs w:val="24"/>
              </w:rPr>
              <w:t>Blundred</w:t>
            </w:r>
            <w:proofErr w:type="spellEnd"/>
            <w:r w:rsidR="008C03A0" w:rsidRPr="00CB5104">
              <w:rPr>
                <w:rFonts w:eastAsia="Times New Roman" w:cstheme="minorHAnsi"/>
                <w:snapToGrid w:val="0"/>
                <w:sz w:val="24"/>
                <w:szCs w:val="24"/>
              </w:rPr>
              <w:t>/</w:t>
            </w:r>
            <w:r w:rsidR="00587816" w:rsidRPr="00CB5104">
              <w:rPr>
                <w:rFonts w:eastAsia="Times New Roman" w:cstheme="minorHAnsi"/>
                <w:snapToGrid w:val="0"/>
                <w:sz w:val="24"/>
                <w:szCs w:val="24"/>
              </w:rPr>
              <w:t>Sarah Fox</w:t>
            </w:r>
          </w:p>
        </w:tc>
      </w:tr>
      <w:tr w:rsidR="00821E28" w:rsidRPr="00CB5104" w14:paraId="5BE39339" w14:textId="77777777" w:rsidTr="009A3BA4">
        <w:tc>
          <w:tcPr>
            <w:tcW w:w="9440" w:type="dxa"/>
            <w:gridSpan w:val="2"/>
          </w:tcPr>
          <w:p w14:paraId="0CB0E1F2" w14:textId="77777777" w:rsidR="00821E28" w:rsidRPr="00CB5104" w:rsidRDefault="00821E28"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the administration of medicines to pupils are:</w:t>
            </w:r>
          </w:p>
          <w:p w14:paraId="78D8ACAB" w14:textId="77777777" w:rsidR="00A67315" w:rsidRPr="00CB5104" w:rsidRDefault="00A67315"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See administering medicines policy</w:t>
            </w:r>
          </w:p>
          <w:p w14:paraId="2B651F52" w14:textId="77777777" w:rsidR="00E42D70" w:rsidRPr="00CB5104" w:rsidRDefault="00E42D70" w:rsidP="00E42D70">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The school’s administering medicines policy includes the school’s agreed arrangements (Administering Drugs Policy) for managing the administration of drugs and medications. The pupils must not be permitted to bring non-prescription medication into the school. Pupils will not be given aspirins or paracetamol. No prescription medication must be permitted into the school unless there is written parental consent stating the name of the pupil, the medication, and the frequency and dosage to be administered. All medication must be kept in a secure place (main office), and labelled with the name of the appropriate pupil. A log must be kept of all medication administered. No one must provide invasive treatment unless they have had suitable training. Where the pupil has more significant health care needs the school must consider how those needs can be best met before the pupil is admitted to the school. Where necessary a health care plan must be drawn up with input from medical practitioners, the parents and the school. Any written agreements between the parents and the school must be reviewed periodically to ensure it remains accurate. Contact information for parents must be reviewed annually.</w:t>
            </w:r>
          </w:p>
          <w:p w14:paraId="616F68B9" w14:textId="77777777" w:rsidR="00E42D70" w:rsidRPr="00CB5104" w:rsidRDefault="00E42D70" w:rsidP="00E42D70">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bCs/>
                <w:sz w:val="24"/>
                <w:szCs w:val="24"/>
              </w:rPr>
            </w:pPr>
          </w:p>
          <w:p w14:paraId="0A117C8B" w14:textId="77777777" w:rsidR="00821E28" w:rsidRPr="00CB5104"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821E28" w:rsidRPr="00CB5104" w14:paraId="6E79856F" w14:textId="77777777" w:rsidTr="009A3BA4">
        <w:tc>
          <w:tcPr>
            <w:tcW w:w="5103" w:type="dxa"/>
          </w:tcPr>
          <w:p w14:paraId="4493CA6C" w14:textId="77777777" w:rsidR="00821E28" w:rsidRPr="00CB5104" w:rsidRDefault="00821E28"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names members of staff who are authorised to give / support pupils with medication are: </w:t>
            </w:r>
          </w:p>
        </w:tc>
        <w:tc>
          <w:tcPr>
            <w:tcW w:w="4337" w:type="dxa"/>
          </w:tcPr>
          <w:p w14:paraId="74C96D78" w14:textId="77777777" w:rsidR="00821E28" w:rsidRPr="00CB5104" w:rsidRDefault="00E42D7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All staff</w:t>
            </w:r>
            <w:r w:rsidR="00587816" w:rsidRPr="00CB5104">
              <w:rPr>
                <w:rFonts w:eastAsia="Times New Roman" w:cstheme="minorHAnsi"/>
                <w:snapToGrid w:val="0"/>
                <w:sz w:val="24"/>
                <w:szCs w:val="24"/>
              </w:rPr>
              <w:t>.</w:t>
            </w:r>
          </w:p>
        </w:tc>
      </w:tr>
      <w:tr w:rsidR="00821E28" w:rsidRPr="00CB5104" w14:paraId="6763FDAB" w14:textId="77777777" w:rsidTr="009A3BA4">
        <w:tc>
          <w:tcPr>
            <w:tcW w:w="5103" w:type="dxa"/>
          </w:tcPr>
          <w:p w14:paraId="4700E271" w14:textId="77777777" w:rsidR="00821E28" w:rsidRPr="00CB5104"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Medication is stored:</w:t>
            </w:r>
          </w:p>
        </w:tc>
        <w:tc>
          <w:tcPr>
            <w:tcW w:w="4337" w:type="dxa"/>
          </w:tcPr>
          <w:p w14:paraId="07FBF148" w14:textId="77777777" w:rsidR="00821E28" w:rsidRPr="00CB5104" w:rsidRDefault="00587816"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Fridge </w:t>
            </w:r>
            <w:r w:rsidR="00E42D70" w:rsidRPr="00CB5104">
              <w:rPr>
                <w:rFonts w:eastAsia="Times New Roman" w:cstheme="minorHAnsi"/>
                <w:snapToGrid w:val="0"/>
                <w:sz w:val="24"/>
                <w:szCs w:val="24"/>
              </w:rPr>
              <w:t>In school office</w:t>
            </w:r>
          </w:p>
        </w:tc>
      </w:tr>
      <w:tr w:rsidR="00821E28" w:rsidRPr="00CB5104" w14:paraId="2463CDB1" w14:textId="77777777" w:rsidTr="009A3BA4">
        <w:tc>
          <w:tcPr>
            <w:tcW w:w="5103" w:type="dxa"/>
          </w:tcPr>
          <w:p w14:paraId="020770E7" w14:textId="77777777" w:rsidR="00821E28" w:rsidRPr="00CB5104"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 record of the administration of medication is located:</w:t>
            </w:r>
          </w:p>
        </w:tc>
        <w:tc>
          <w:tcPr>
            <w:tcW w:w="4337" w:type="dxa"/>
          </w:tcPr>
          <w:p w14:paraId="7282F0FB" w14:textId="77777777" w:rsidR="00821E28" w:rsidRPr="00CB5104" w:rsidRDefault="00E42D7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In school office</w:t>
            </w:r>
          </w:p>
        </w:tc>
      </w:tr>
      <w:tr w:rsidR="00E708BB" w:rsidRPr="00CB5104" w14:paraId="7F3C0676" w14:textId="77777777" w:rsidTr="009A3BA4">
        <w:tc>
          <w:tcPr>
            <w:tcW w:w="9440" w:type="dxa"/>
            <w:gridSpan w:val="2"/>
          </w:tcPr>
          <w:p w14:paraId="23D6B720" w14:textId="77777777" w:rsidR="00E708BB" w:rsidRPr="00CB5104" w:rsidRDefault="00821E28"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Pupils who administer and/or manage their own medication in school are authorised to do so by a (name) and provided with a suitable private location to administer medication/store medication and equipment.  </w:t>
            </w:r>
          </w:p>
        </w:tc>
      </w:tr>
      <w:tr w:rsidR="00821E28" w:rsidRPr="00CB5104" w14:paraId="32595D53" w14:textId="77777777" w:rsidTr="009A3BA4">
        <w:tc>
          <w:tcPr>
            <w:tcW w:w="9440" w:type="dxa"/>
            <w:gridSpan w:val="2"/>
          </w:tcPr>
          <w:p w14:paraId="3CD0D3C7" w14:textId="77777777" w:rsidR="00821E28" w:rsidRPr="00CB5104"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Staff are trained to administer complex medication by the school nursing service when required. </w:t>
            </w:r>
          </w:p>
        </w:tc>
      </w:tr>
      <w:tr w:rsidR="00D1533E" w:rsidRPr="00CB5104" w14:paraId="161D2DB4" w14:textId="77777777" w:rsidTr="009A3BA4">
        <w:tc>
          <w:tcPr>
            <w:tcW w:w="9440" w:type="dxa"/>
            <w:gridSpan w:val="2"/>
          </w:tcPr>
          <w:p w14:paraId="295DFF70" w14:textId="77777777" w:rsidR="00D1533E" w:rsidRPr="00CB5104" w:rsidRDefault="00D1533E"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administering emergency medication (</w:t>
            </w:r>
            <w:proofErr w:type="gramStart"/>
            <w:r w:rsidR="00F034BC" w:rsidRPr="00CB5104">
              <w:rPr>
                <w:rFonts w:eastAsia="Times New Roman" w:cstheme="minorHAnsi"/>
                <w:snapToGrid w:val="0"/>
                <w:sz w:val="24"/>
                <w:szCs w:val="24"/>
              </w:rPr>
              <w:t>e.g.</w:t>
            </w:r>
            <w:proofErr w:type="gramEnd"/>
            <w:r w:rsidRPr="00CB5104">
              <w:rPr>
                <w:rFonts w:eastAsia="Times New Roman" w:cstheme="minorHAnsi"/>
                <w:snapToGrid w:val="0"/>
                <w:sz w:val="24"/>
                <w:szCs w:val="24"/>
              </w:rPr>
              <w:t xml:space="preserve"> Asthma inhalers/Epi pen) are:</w:t>
            </w:r>
          </w:p>
        </w:tc>
      </w:tr>
      <w:tr w:rsidR="00821E28" w:rsidRPr="00CB5104" w14:paraId="566645A3" w14:textId="77777777" w:rsidTr="009A3BA4">
        <w:tc>
          <w:tcPr>
            <w:tcW w:w="9440" w:type="dxa"/>
            <w:gridSpan w:val="2"/>
          </w:tcPr>
          <w:p w14:paraId="786F06D6" w14:textId="77777777" w:rsidR="00821E28" w:rsidRPr="00CB5104" w:rsidRDefault="00821E28"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who are taking medication must keep this personal medication in a secure area in a staff only location.</w:t>
            </w:r>
          </w:p>
        </w:tc>
      </w:tr>
      <w:tr w:rsidR="00821E28" w:rsidRPr="00CB5104" w14:paraId="55CABB71" w14:textId="77777777" w:rsidTr="009A3BA4">
        <w:tc>
          <w:tcPr>
            <w:tcW w:w="9440" w:type="dxa"/>
            <w:gridSpan w:val="2"/>
          </w:tcPr>
          <w:p w14:paraId="2C8A6ED5" w14:textId="77777777" w:rsidR="00821E28" w:rsidRPr="00CB5104" w:rsidRDefault="00821E28"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Staff must advise the </w:t>
            </w:r>
            <w:r w:rsidR="00922163" w:rsidRPr="00CB5104">
              <w:rPr>
                <w:rFonts w:eastAsia="Times New Roman" w:cstheme="minorHAnsi"/>
                <w:snapToGrid w:val="0"/>
                <w:sz w:val="24"/>
                <w:szCs w:val="24"/>
              </w:rPr>
              <w:t>school/</w:t>
            </w:r>
            <w:r w:rsidR="007E0434" w:rsidRPr="00CB5104">
              <w:rPr>
                <w:rFonts w:eastAsia="Times New Roman" w:cstheme="minorHAnsi"/>
                <w:snapToGrid w:val="0"/>
                <w:sz w:val="24"/>
                <w:szCs w:val="24"/>
              </w:rPr>
              <w:t>academy leaders</w:t>
            </w:r>
            <w:r w:rsidRPr="00CB5104">
              <w:rPr>
                <w:rFonts w:eastAsia="Times New Roman" w:cstheme="minorHAnsi"/>
                <w:snapToGrid w:val="0"/>
                <w:sz w:val="24"/>
                <w:szCs w:val="24"/>
              </w:rPr>
              <w:t xml:space="preserve"> if they are taking any medication which might impair their ability to carry out their normal work.  </w:t>
            </w:r>
          </w:p>
        </w:tc>
      </w:tr>
    </w:tbl>
    <w:p w14:paraId="5D85C4A0" w14:textId="77777777" w:rsidR="003C6020" w:rsidRPr="00CB5104"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p>
    <w:p w14:paraId="6FD52183" w14:textId="77777777" w:rsidR="00091A9D" w:rsidRPr="00CB5104" w:rsidRDefault="003C6020" w:rsidP="003C6020">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lastRenderedPageBreak/>
        <w:t xml:space="preserve"> </w:t>
      </w:r>
      <w:r w:rsidR="00091A9D" w:rsidRPr="00CB5104">
        <w:rPr>
          <w:rFonts w:eastAsia="Times New Roman" w:cstheme="minorHAnsi"/>
          <w:b/>
          <w:snapToGrid w:val="0"/>
          <w:sz w:val="24"/>
          <w:szCs w:val="24"/>
        </w:rPr>
        <w:t>Personal Protective Equipment (PPE)</w:t>
      </w:r>
      <w:r w:rsidR="00BF1BB0" w:rsidRPr="00CB5104">
        <w:rPr>
          <w:rFonts w:eastAsia="Times New Roman" w:cstheme="minorHAnsi"/>
          <w:b/>
          <w:snapToGrid w:val="0"/>
          <w:sz w:val="24"/>
          <w:szCs w:val="24"/>
        </w:rPr>
        <w:t xml:space="preserve"> (links to Risk Assessment) </w:t>
      </w:r>
    </w:p>
    <w:tbl>
      <w:tblPr>
        <w:tblStyle w:val="TableGrid"/>
        <w:tblW w:w="0" w:type="auto"/>
        <w:tblInd w:w="108" w:type="dxa"/>
        <w:tblLook w:val="04A0" w:firstRow="1" w:lastRow="0" w:firstColumn="1" w:lastColumn="0" w:noHBand="0" w:noVBand="1"/>
      </w:tblPr>
      <w:tblGrid>
        <w:gridCol w:w="5103"/>
        <w:gridCol w:w="4337"/>
      </w:tblGrid>
      <w:tr w:rsidR="00BF1BB0" w:rsidRPr="00CB5104" w14:paraId="130D359A" w14:textId="77777777" w:rsidTr="00D1533E">
        <w:tc>
          <w:tcPr>
            <w:tcW w:w="9440" w:type="dxa"/>
            <w:gridSpan w:val="2"/>
          </w:tcPr>
          <w:p w14:paraId="5E73944D" w14:textId="77777777" w:rsidR="00BF1BB0" w:rsidRPr="00CB5104"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PPE is provided free of charge where a risk assessment identifies this is needed to control a risk and the risk cannot be controlled by another means. </w:t>
            </w:r>
          </w:p>
        </w:tc>
      </w:tr>
      <w:tr w:rsidR="00BF1BB0" w:rsidRPr="00CB5104" w14:paraId="6BD3280B" w14:textId="77777777" w:rsidTr="00D1533E">
        <w:tc>
          <w:tcPr>
            <w:tcW w:w="5103" w:type="dxa"/>
          </w:tcPr>
          <w:p w14:paraId="7CCE106F" w14:textId="77777777" w:rsidR="00BF1BB0" w:rsidRPr="00CB5104" w:rsidRDefault="00BF1BB0" w:rsidP="00BF1BB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Name(s) of person responsible for selecting suitable personal protective equipment (PPE) for </w:t>
            </w:r>
            <w:r w:rsidR="00922163" w:rsidRPr="00CB5104">
              <w:rPr>
                <w:rFonts w:eastAsia="Times New Roman" w:cstheme="minorHAnsi"/>
                <w:snapToGrid w:val="0"/>
                <w:sz w:val="24"/>
                <w:szCs w:val="24"/>
              </w:rPr>
              <w:t>school</w:t>
            </w:r>
            <w:r w:rsidRPr="00CB5104">
              <w:rPr>
                <w:rFonts w:eastAsia="Times New Roman" w:cstheme="minorHAnsi"/>
                <w:snapToGrid w:val="0"/>
                <w:sz w:val="24"/>
                <w:szCs w:val="24"/>
              </w:rPr>
              <w:t xml:space="preserve"> staff. </w:t>
            </w:r>
          </w:p>
        </w:tc>
        <w:tc>
          <w:tcPr>
            <w:tcW w:w="4337" w:type="dxa"/>
          </w:tcPr>
          <w:p w14:paraId="08597B12" w14:textId="77777777" w:rsidR="00BF1BB0" w:rsidRPr="00CB5104" w:rsidRDefault="006C1D5A" w:rsidP="00246A7E">
            <w:pPr>
              <w:widowControl w:val="0"/>
              <w:tabs>
                <w:tab w:val="left" w:pos="720"/>
              </w:tabs>
              <w:rPr>
                <w:rFonts w:eastAsia="Times New Roman" w:cstheme="minorHAnsi"/>
                <w:snapToGrid w:val="0"/>
                <w:sz w:val="24"/>
                <w:szCs w:val="24"/>
              </w:rPr>
            </w:pPr>
            <w:r w:rsidRPr="00CB5104">
              <w:rPr>
                <w:rFonts w:eastAsia="Times New Roman" w:cstheme="minorHAnsi"/>
                <w:snapToGrid w:val="0"/>
                <w:sz w:val="24"/>
                <w:szCs w:val="24"/>
              </w:rPr>
              <w:t>Kieran</w:t>
            </w:r>
            <w:r w:rsidR="00246A7E" w:rsidRPr="00CB5104">
              <w:rPr>
                <w:rFonts w:eastAsia="Times New Roman" w:cstheme="minorHAnsi"/>
                <w:snapToGrid w:val="0"/>
                <w:sz w:val="24"/>
                <w:szCs w:val="24"/>
              </w:rPr>
              <w:t xml:space="preserve"> Cawley</w:t>
            </w:r>
            <w:r w:rsidR="00587816" w:rsidRPr="00CB5104">
              <w:rPr>
                <w:rFonts w:eastAsia="Times New Roman" w:cstheme="minorHAnsi"/>
                <w:snapToGrid w:val="0"/>
                <w:sz w:val="24"/>
                <w:szCs w:val="24"/>
              </w:rPr>
              <w:t>/Nicky Cartwright</w:t>
            </w:r>
            <w:r w:rsidR="00246A7E" w:rsidRPr="00CB5104">
              <w:rPr>
                <w:rFonts w:eastAsia="Times New Roman" w:cstheme="minorHAnsi"/>
                <w:snapToGrid w:val="0"/>
                <w:sz w:val="24"/>
                <w:szCs w:val="24"/>
              </w:rPr>
              <w:tab/>
            </w:r>
          </w:p>
        </w:tc>
      </w:tr>
      <w:tr w:rsidR="00BF1BB0" w:rsidRPr="00CB5104" w14:paraId="21BB582F" w14:textId="77777777" w:rsidTr="00D1533E">
        <w:tc>
          <w:tcPr>
            <w:tcW w:w="5103" w:type="dxa"/>
          </w:tcPr>
          <w:p w14:paraId="1EB42B47" w14:textId="77777777" w:rsidR="00BF1BB0" w:rsidRPr="00CB5104"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responsible for the checking and maintenance of personal protective equipment provided for staff</w:t>
            </w:r>
          </w:p>
        </w:tc>
        <w:tc>
          <w:tcPr>
            <w:tcW w:w="4337" w:type="dxa"/>
          </w:tcPr>
          <w:p w14:paraId="00ED113F" w14:textId="77777777" w:rsidR="00BF1BB0" w:rsidRPr="00CB5104" w:rsidRDefault="00246A7E"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w:t>
            </w:r>
            <w:r w:rsidR="00587816" w:rsidRPr="00CB5104">
              <w:rPr>
                <w:rFonts w:eastAsia="Times New Roman" w:cstheme="minorHAnsi"/>
                <w:snapToGrid w:val="0"/>
                <w:sz w:val="24"/>
                <w:szCs w:val="24"/>
              </w:rPr>
              <w:t>Nicky Cartwright</w:t>
            </w:r>
          </w:p>
        </w:tc>
      </w:tr>
      <w:tr w:rsidR="00BF1BB0" w:rsidRPr="00CB5104" w14:paraId="5563C772" w14:textId="77777777" w:rsidTr="00D1533E">
        <w:tc>
          <w:tcPr>
            <w:tcW w:w="9440" w:type="dxa"/>
            <w:gridSpan w:val="2"/>
          </w:tcPr>
          <w:p w14:paraId="2B32C2B1" w14:textId="77777777" w:rsidR="00BF1BB0" w:rsidRPr="00CB5104"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PPE provided for use in curriculum lessons is not “personal” as it is provided by pupils in classroom situations.</w:t>
            </w:r>
          </w:p>
        </w:tc>
      </w:tr>
      <w:tr w:rsidR="00BF1BB0" w:rsidRPr="00CB5104" w14:paraId="0859E3A7" w14:textId="77777777" w:rsidTr="00D1533E">
        <w:tc>
          <w:tcPr>
            <w:tcW w:w="5103" w:type="dxa"/>
          </w:tcPr>
          <w:p w14:paraId="6FE73904" w14:textId="77777777" w:rsidR="00BF1BB0" w:rsidRPr="00CB5104" w:rsidRDefault="00BF1BB0" w:rsidP="00BF1BB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Name(s) of person responsible for selecting suitable personal protective equipment (PPE) for pupils.</w:t>
            </w:r>
          </w:p>
        </w:tc>
        <w:tc>
          <w:tcPr>
            <w:tcW w:w="4337" w:type="dxa"/>
          </w:tcPr>
          <w:p w14:paraId="14833376" w14:textId="77777777" w:rsidR="00BF1BB0" w:rsidRPr="00CB5104" w:rsidRDefault="00246A7E"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w:t>
            </w:r>
            <w:r w:rsidR="00587816" w:rsidRPr="00CB5104">
              <w:rPr>
                <w:rFonts w:eastAsia="Times New Roman" w:cstheme="minorHAnsi"/>
                <w:snapToGrid w:val="0"/>
                <w:sz w:val="24"/>
                <w:szCs w:val="24"/>
              </w:rPr>
              <w:t>Nicky Cartwright</w:t>
            </w:r>
          </w:p>
        </w:tc>
      </w:tr>
      <w:tr w:rsidR="00BF1BB0" w:rsidRPr="00CB5104" w14:paraId="59734B47" w14:textId="77777777" w:rsidTr="00D1533E">
        <w:tc>
          <w:tcPr>
            <w:tcW w:w="9440" w:type="dxa"/>
            <w:gridSpan w:val="2"/>
          </w:tcPr>
          <w:p w14:paraId="7B7F3077" w14:textId="77777777" w:rsidR="00BF1BB0" w:rsidRPr="00CB5104"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All PPE provided for use in a classroom environment is kept clean, free from defects and replaced as necessary. </w:t>
            </w:r>
          </w:p>
        </w:tc>
      </w:tr>
    </w:tbl>
    <w:p w14:paraId="5E0D964D" w14:textId="77777777" w:rsidR="00091A9D" w:rsidRPr="00CB5104" w:rsidRDefault="00091A9D"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4A4BFAD7" w14:textId="77777777" w:rsidR="00051598" w:rsidRPr="00CB5104" w:rsidRDefault="00051598" w:rsidP="00237E4B">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Radiation</w:t>
      </w:r>
      <w:r w:rsidR="00317EDA" w:rsidRPr="00CB5104">
        <w:rPr>
          <w:rFonts w:eastAsia="Times New Roman" w:cstheme="minorHAnsi"/>
          <w:b/>
          <w:snapToGrid w:val="0"/>
          <w:sz w:val="24"/>
          <w:szCs w:val="24"/>
        </w:rPr>
        <w:t xml:space="preserve"> </w:t>
      </w:r>
    </w:p>
    <w:tbl>
      <w:tblPr>
        <w:tblStyle w:val="TableGrid"/>
        <w:tblW w:w="0" w:type="auto"/>
        <w:tblInd w:w="108" w:type="dxa"/>
        <w:tblLook w:val="04A0" w:firstRow="1" w:lastRow="0" w:firstColumn="1" w:lastColumn="0" w:noHBand="0" w:noVBand="1"/>
      </w:tblPr>
      <w:tblGrid>
        <w:gridCol w:w="5103"/>
        <w:gridCol w:w="4337"/>
      </w:tblGrid>
      <w:tr w:rsidR="00BF1BB0" w:rsidRPr="00CB5104" w14:paraId="7C84C4D1" w14:textId="77777777" w:rsidTr="00D1533E">
        <w:tc>
          <w:tcPr>
            <w:tcW w:w="5103" w:type="dxa"/>
          </w:tcPr>
          <w:p w14:paraId="5FE2E60A" w14:textId="77777777" w:rsidR="00BF1BB0" w:rsidRPr="00CB5104" w:rsidRDefault="00317EDA"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w:t>
            </w:r>
            <w:r w:rsidR="00BF1BB0" w:rsidRPr="00CB5104">
              <w:rPr>
                <w:rFonts w:eastAsia="Times New Roman" w:cstheme="minorHAnsi"/>
                <w:snapToGrid w:val="0"/>
                <w:sz w:val="24"/>
                <w:szCs w:val="24"/>
              </w:rPr>
              <w:t xml:space="preserve">of </w:t>
            </w:r>
            <w:r w:rsidRPr="00CB5104">
              <w:rPr>
                <w:rFonts w:eastAsia="Times New Roman" w:cstheme="minorHAnsi"/>
                <w:snapToGrid w:val="0"/>
                <w:sz w:val="24"/>
                <w:szCs w:val="24"/>
              </w:rPr>
              <w:t xml:space="preserve">the </w:t>
            </w:r>
            <w:r w:rsidR="00922163" w:rsidRPr="00CB5104">
              <w:rPr>
                <w:rFonts w:eastAsia="Times New Roman" w:cstheme="minorHAnsi"/>
                <w:snapToGrid w:val="0"/>
                <w:sz w:val="24"/>
                <w:szCs w:val="24"/>
              </w:rPr>
              <w:t>school/</w:t>
            </w:r>
            <w:proofErr w:type="gramStart"/>
            <w:r w:rsidR="00922163" w:rsidRPr="00CB5104">
              <w:rPr>
                <w:rFonts w:eastAsia="Times New Roman" w:cstheme="minorHAnsi"/>
                <w:snapToGrid w:val="0"/>
                <w:sz w:val="24"/>
                <w:szCs w:val="24"/>
              </w:rPr>
              <w:t xml:space="preserve">academy </w:t>
            </w:r>
            <w:r w:rsidRPr="00CB5104">
              <w:rPr>
                <w:rFonts w:eastAsia="Times New Roman" w:cstheme="minorHAnsi"/>
                <w:snapToGrid w:val="0"/>
                <w:sz w:val="24"/>
                <w:szCs w:val="24"/>
              </w:rPr>
              <w:t xml:space="preserve"> </w:t>
            </w:r>
            <w:r w:rsidR="00D1533E" w:rsidRPr="00CB5104">
              <w:rPr>
                <w:rFonts w:eastAsia="Times New Roman" w:cstheme="minorHAnsi"/>
                <w:snapToGrid w:val="0"/>
                <w:sz w:val="24"/>
                <w:szCs w:val="24"/>
              </w:rPr>
              <w:t>R</w:t>
            </w:r>
            <w:r w:rsidRPr="00CB5104">
              <w:rPr>
                <w:rFonts w:eastAsia="Times New Roman" w:cstheme="minorHAnsi"/>
                <w:snapToGrid w:val="0"/>
                <w:sz w:val="24"/>
                <w:szCs w:val="24"/>
              </w:rPr>
              <w:t>adiation</w:t>
            </w:r>
            <w:proofErr w:type="gramEnd"/>
            <w:r w:rsidRPr="00CB5104">
              <w:rPr>
                <w:rFonts w:eastAsia="Times New Roman" w:cstheme="minorHAnsi"/>
                <w:snapToGrid w:val="0"/>
                <w:sz w:val="24"/>
                <w:szCs w:val="24"/>
              </w:rPr>
              <w:t xml:space="preserve"> </w:t>
            </w:r>
            <w:r w:rsidR="00D1533E" w:rsidRPr="00CB5104">
              <w:rPr>
                <w:rFonts w:eastAsia="Times New Roman" w:cstheme="minorHAnsi"/>
                <w:snapToGrid w:val="0"/>
                <w:sz w:val="24"/>
                <w:szCs w:val="24"/>
              </w:rPr>
              <w:t>Protection S</w:t>
            </w:r>
            <w:r w:rsidRPr="00CB5104">
              <w:rPr>
                <w:rFonts w:eastAsia="Times New Roman" w:cstheme="minorHAnsi"/>
                <w:snapToGrid w:val="0"/>
                <w:sz w:val="24"/>
                <w:szCs w:val="24"/>
              </w:rPr>
              <w:t>upervisor (RPS)</w:t>
            </w:r>
          </w:p>
        </w:tc>
        <w:tc>
          <w:tcPr>
            <w:tcW w:w="4337" w:type="dxa"/>
          </w:tcPr>
          <w:p w14:paraId="1EA008F8" w14:textId="77777777" w:rsidR="00BF1BB0" w:rsidRPr="00CB5104" w:rsidRDefault="003C1709"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None</w:t>
            </w:r>
          </w:p>
        </w:tc>
      </w:tr>
      <w:tr w:rsidR="00317EDA" w:rsidRPr="00CB5104" w14:paraId="0D7A056D" w14:textId="77777777" w:rsidTr="00D1533E">
        <w:tc>
          <w:tcPr>
            <w:tcW w:w="5103" w:type="dxa"/>
          </w:tcPr>
          <w:p w14:paraId="0C7F8502" w14:textId="77777777" w:rsidR="00317EDA" w:rsidRPr="00CB5104" w:rsidRDefault="00317E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the Radiation Protection Adviser (RPA)</w:t>
            </w:r>
          </w:p>
        </w:tc>
        <w:tc>
          <w:tcPr>
            <w:tcW w:w="4337" w:type="dxa"/>
          </w:tcPr>
          <w:p w14:paraId="131E539A" w14:textId="77777777" w:rsidR="00317EDA" w:rsidRPr="00CB5104" w:rsidRDefault="003C1709"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None</w:t>
            </w:r>
          </w:p>
        </w:tc>
      </w:tr>
    </w:tbl>
    <w:p w14:paraId="1D2EEF35" w14:textId="77777777" w:rsidR="00CD7161" w:rsidRPr="00CB5104" w:rsidRDefault="00CD7161" w:rsidP="00CD716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2C9B781B" w14:textId="77777777" w:rsidR="00CD7161" w:rsidRPr="00CB5104" w:rsidRDefault="003C6020" w:rsidP="00237E4B">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sz w:val="24"/>
          <w:szCs w:val="24"/>
        </w:rPr>
      </w:pPr>
      <w:r w:rsidRPr="00CB5104">
        <w:rPr>
          <w:rFonts w:eastAsia="Times New Roman" w:cstheme="minorHAnsi"/>
          <w:b/>
          <w:snapToGrid w:val="0"/>
          <w:sz w:val="24"/>
          <w:szCs w:val="24"/>
        </w:rPr>
        <w:t xml:space="preserve"> </w:t>
      </w:r>
      <w:r w:rsidR="00CD7161" w:rsidRPr="00CB5104">
        <w:rPr>
          <w:rFonts w:eastAsia="Times New Roman" w:cstheme="minorHAnsi"/>
          <w:b/>
          <w:snapToGrid w:val="0"/>
          <w:sz w:val="24"/>
          <w:szCs w:val="24"/>
        </w:rPr>
        <w:t>Reporting Hazards or Defects</w:t>
      </w:r>
    </w:p>
    <w:tbl>
      <w:tblPr>
        <w:tblStyle w:val="TableGrid"/>
        <w:tblW w:w="0" w:type="auto"/>
        <w:tblInd w:w="108" w:type="dxa"/>
        <w:tblLook w:val="04A0" w:firstRow="1" w:lastRow="0" w:firstColumn="1" w:lastColumn="0" w:noHBand="0" w:noVBand="1"/>
      </w:tblPr>
      <w:tblGrid>
        <w:gridCol w:w="9440"/>
      </w:tblGrid>
      <w:tr w:rsidR="00CD7161" w:rsidRPr="00CB5104" w14:paraId="462FAF27" w14:textId="77777777" w:rsidTr="00D1533E">
        <w:tc>
          <w:tcPr>
            <w:tcW w:w="9440" w:type="dxa"/>
          </w:tcPr>
          <w:p w14:paraId="635B71F5"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All staff and pupils must report any hazards, defects or dangerous situations they see at </w:t>
            </w:r>
            <w:r w:rsidR="00922163" w:rsidRPr="00CB5104">
              <w:rPr>
                <w:rFonts w:eastAsia="Times New Roman" w:cstheme="minorHAnsi"/>
                <w:snapToGrid w:val="0"/>
                <w:sz w:val="24"/>
                <w:szCs w:val="24"/>
              </w:rPr>
              <w:t>school/</w:t>
            </w:r>
            <w:r w:rsidR="007E0434" w:rsidRPr="00CB5104">
              <w:rPr>
                <w:rFonts w:eastAsia="Times New Roman" w:cstheme="minorHAnsi"/>
                <w:snapToGrid w:val="0"/>
                <w:sz w:val="24"/>
                <w:szCs w:val="24"/>
              </w:rPr>
              <w:t>academy.</w:t>
            </w:r>
            <w:r w:rsidRPr="00CB5104">
              <w:rPr>
                <w:rFonts w:eastAsia="Times New Roman" w:cstheme="minorHAnsi"/>
                <w:snapToGrid w:val="0"/>
                <w:sz w:val="24"/>
                <w:szCs w:val="24"/>
              </w:rPr>
              <w:t xml:space="preserve">  </w:t>
            </w:r>
          </w:p>
        </w:tc>
      </w:tr>
      <w:tr w:rsidR="00CD7161" w:rsidRPr="00CB5104" w14:paraId="1B506FA9" w14:textId="77777777" w:rsidTr="00D1533E">
        <w:tc>
          <w:tcPr>
            <w:tcW w:w="9440" w:type="dxa"/>
          </w:tcPr>
          <w:p w14:paraId="2E5F3B45"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the reporting of hazards and defects:</w:t>
            </w:r>
          </w:p>
          <w:p w14:paraId="16718037" w14:textId="26E6EE19" w:rsidR="00CD7161" w:rsidRPr="00CB5104" w:rsidRDefault="001C214C"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Nicola Cartwright</w:t>
            </w:r>
            <w:r w:rsidR="00246A7E" w:rsidRPr="00CB5104">
              <w:rPr>
                <w:rFonts w:eastAsia="Times New Roman" w:cstheme="minorHAnsi"/>
                <w:snapToGrid w:val="0"/>
                <w:sz w:val="24"/>
                <w:szCs w:val="24"/>
              </w:rPr>
              <w:t xml:space="preserve"> or Steve Cawley</w:t>
            </w:r>
            <w:r w:rsidR="001B3982" w:rsidRPr="00CB5104">
              <w:rPr>
                <w:rFonts w:eastAsia="Times New Roman" w:cstheme="minorHAnsi"/>
                <w:snapToGrid w:val="0"/>
                <w:sz w:val="24"/>
                <w:szCs w:val="24"/>
              </w:rPr>
              <w:t xml:space="preserve"> via the hazard report form which is found in the staff room</w:t>
            </w:r>
          </w:p>
        </w:tc>
      </w:tr>
    </w:tbl>
    <w:p w14:paraId="77D86A47" w14:textId="77777777" w:rsidR="00CD7161" w:rsidRPr="00CB5104" w:rsidRDefault="00CD7161" w:rsidP="0005159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p>
    <w:p w14:paraId="4472155C" w14:textId="77777777" w:rsidR="00091A9D" w:rsidRPr="00CB5104"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Risk Assessments</w:t>
      </w:r>
    </w:p>
    <w:tbl>
      <w:tblPr>
        <w:tblStyle w:val="TableGrid"/>
        <w:tblW w:w="0" w:type="auto"/>
        <w:tblInd w:w="108" w:type="dxa"/>
        <w:tblLook w:val="04A0" w:firstRow="1" w:lastRow="0" w:firstColumn="1" w:lastColumn="0" w:noHBand="0" w:noVBand="1"/>
      </w:tblPr>
      <w:tblGrid>
        <w:gridCol w:w="5103"/>
        <w:gridCol w:w="4337"/>
      </w:tblGrid>
      <w:tr w:rsidR="00317EDA" w:rsidRPr="00CB5104" w14:paraId="0CB5B13C" w14:textId="77777777" w:rsidTr="00D1533E">
        <w:tc>
          <w:tcPr>
            <w:tcW w:w="9440" w:type="dxa"/>
            <w:gridSpan w:val="2"/>
          </w:tcPr>
          <w:p w14:paraId="67AA5617"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w:t>
            </w:r>
            <w:r w:rsidR="00922163" w:rsidRPr="00CB5104">
              <w:rPr>
                <w:rFonts w:eastAsia="Times New Roman" w:cstheme="minorHAnsi"/>
                <w:snapToGrid w:val="0"/>
                <w:sz w:val="24"/>
                <w:szCs w:val="24"/>
              </w:rPr>
              <w:t>school/</w:t>
            </w:r>
            <w:r w:rsidR="007E0434" w:rsidRPr="00CB5104">
              <w:rPr>
                <w:rFonts w:eastAsia="Times New Roman" w:cstheme="minorHAnsi"/>
                <w:snapToGrid w:val="0"/>
                <w:sz w:val="24"/>
                <w:szCs w:val="24"/>
              </w:rPr>
              <w:t>academy has</w:t>
            </w:r>
            <w:r w:rsidRPr="00CB5104">
              <w:rPr>
                <w:rFonts w:eastAsia="Times New Roman" w:cstheme="minorHAnsi"/>
                <w:snapToGrid w:val="0"/>
                <w:sz w:val="24"/>
                <w:szCs w:val="24"/>
              </w:rPr>
              <w:t xml:space="preserve"> in place risk assessment</w:t>
            </w:r>
            <w:r w:rsidR="00D1533E" w:rsidRPr="00CB5104">
              <w:rPr>
                <w:rFonts w:eastAsia="Times New Roman" w:cstheme="minorHAnsi"/>
                <w:snapToGrid w:val="0"/>
                <w:sz w:val="24"/>
                <w:szCs w:val="24"/>
              </w:rPr>
              <w:t>s</w:t>
            </w:r>
            <w:r w:rsidRPr="00CB5104">
              <w:rPr>
                <w:rFonts w:eastAsia="Times New Roman" w:cstheme="minorHAnsi"/>
                <w:snapToGrid w:val="0"/>
                <w:sz w:val="24"/>
                <w:szCs w:val="24"/>
              </w:rPr>
              <w:t xml:space="preserve"> for any identified significant risk. Control measures which are put in place to eliminate or reduce risk are communicated to staff, pupils and other who may be exposed to the risk.</w:t>
            </w:r>
          </w:p>
        </w:tc>
      </w:tr>
      <w:tr w:rsidR="00317EDA" w:rsidRPr="00CB5104" w14:paraId="0000BD10" w14:textId="77777777" w:rsidTr="00D1533E">
        <w:tc>
          <w:tcPr>
            <w:tcW w:w="9440" w:type="dxa"/>
            <w:gridSpan w:val="2"/>
          </w:tcPr>
          <w:p w14:paraId="315D0E75"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Risk assessments are in plac</w:t>
            </w:r>
            <w:r w:rsidR="00D1533E" w:rsidRPr="00CB5104">
              <w:rPr>
                <w:rFonts w:eastAsia="Times New Roman" w:cstheme="minorHAnsi"/>
                <w:snapToGrid w:val="0"/>
                <w:sz w:val="24"/>
                <w:szCs w:val="24"/>
              </w:rPr>
              <w:t>e for</w:t>
            </w:r>
            <w:r w:rsidRPr="00CB5104">
              <w:rPr>
                <w:rFonts w:eastAsia="Times New Roman" w:cstheme="minorHAnsi"/>
                <w:snapToGrid w:val="0"/>
                <w:sz w:val="24"/>
                <w:szCs w:val="24"/>
              </w:rPr>
              <w:t xml:space="preserve"> the following a</w:t>
            </w:r>
            <w:r w:rsidR="00246A7E" w:rsidRPr="00CB5104">
              <w:rPr>
                <w:rFonts w:eastAsia="Times New Roman" w:cstheme="minorHAnsi"/>
                <w:snapToGrid w:val="0"/>
                <w:sz w:val="24"/>
                <w:szCs w:val="24"/>
              </w:rPr>
              <w:t>reas:</w:t>
            </w:r>
            <w:r w:rsidRPr="00CB5104">
              <w:rPr>
                <w:rFonts w:eastAsia="Times New Roman" w:cstheme="minorHAnsi"/>
                <w:snapToGrid w:val="0"/>
                <w:sz w:val="24"/>
                <w:szCs w:val="24"/>
              </w:rPr>
              <w:br/>
              <w:t>Premises and grounds</w:t>
            </w:r>
            <w:r w:rsidR="001B3982" w:rsidRPr="00CB5104">
              <w:rPr>
                <w:rFonts w:eastAsia="Times New Roman" w:cstheme="minorHAnsi"/>
                <w:snapToGrid w:val="0"/>
                <w:sz w:val="24"/>
                <w:szCs w:val="24"/>
              </w:rPr>
              <w:t xml:space="preserve"> – internal and external</w:t>
            </w:r>
          </w:p>
          <w:p w14:paraId="5A00792A"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Curriculum / classrooms</w:t>
            </w:r>
          </w:p>
          <w:p w14:paraId="5F353837"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Hazardous activities or events</w:t>
            </w:r>
          </w:p>
          <w:p w14:paraId="17BA8EC5"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Lettings or contract work which may affect staff or pupils in the </w:t>
            </w:r>
            <w:r w:rsidR="00922163" w:rsidRPr="00CB5104">
              <w:rPr>
                <w:rFonts w:eastAsia="Times New Roman" w:cstheme="minorHAnsi"/>
                <w:snapToGrid w:val="0"/>
                <w:sz w:val="24"/>
                <w:szCs w:val="24"/>
              </w:rPr>
              <w:t xml:space="preserve">school/academy </w:t>
            </w:r>
          </w:p>
          <w:p w14:paraId="6B03C78C"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Fire Risk Assessment</w:t>
            </w:r>
          </w:p>
          <w:p w14:paraId="0B0B379B"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Hazardous Substances</w:t>
            </w:r>
          </w:p>
          <w:p w14:paraId="4860DE98"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Work Equipment</w:t>
            </w:r>
          </w:p>
          <w:p w14:paraId="47484A48" w14:textId="77777777" w:rsidR="001B3982" w:rsidRPr="00CB5104" w:rsidRDefault="001B3982"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Lone working</w:t>
            </w:r>
          </w:p>
          <w:p w14:paraId="3B567690" w14:textId="77777777" w:rsidR="001B3982" w:rsidRPr="00CB5104" w:rsidRDefault="001B3982"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contractors</w:t>
            </w:r>
          </w:p>
          <w:p w14:paraId="7F0F33F2"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Manual handling activities </w:t>
            </w:r>
          </w:p>
          <w:p w14:paraId="0548CF9E" w14:textId="77777777" w:rsidR="00246A7E" w:rsidRPr="00CB5104" w:rsidRDefault="00246A7E"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Visits within the local area (library/church)</w:t>
            </w:r>
          </w:p>
          <w:p w14:paraId="555187E2" w14:textId="77777777" w:rsidR="00D1533E" w:rsidRPr="00CB5104" w:rsidRDefault="00D1533E"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Risks related to individuals </w:t>
            </w:r>
            <w:proofErr w:type="gramStart"/>
            <w:r w:rsidRPr="00CB5104">
              <w:rPr>
                <w:rFonts w:eastAsia="Times New Roman" w:cstheme="minorHAnsi"/>
                <w:snapToGrid w:val="0"/>
                <w:sz w:val="24"/>
                <w:szCs w:val="24"/>
              </w:rPr>
              <w:t>e.g.</w:t>
            </w:r>
            <w:proofErr w:type="gramEnd"/>
            <w:r w:rsidRPr="00CB5104">
              <w:rPr>
                <w:rFonts w:eastAsia="Times New Roman" w:cstheme="minorHAnsi"/>
                <w:snapToGrid w:val="0"/>
                <w:sz w:val="24"/>
                <w:szCs w:val="24"/>
              </w:rPr>
              <w:t xml:space="preserve"> health issues</w:t>
            </w:r>
          </w:p>
          <w:p w14:paraId="33D6DEBD" w14:textId="77777777" w:rsidR="00246A7E" w:rsidRPr="00CB5104" w:rsidRDefault="00246A7E"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PTFA events</w:t>
            </w:r>
          </w:p>
          <w:p w14:paraId="552BD93E" w14:textId="77777777" w:rsidR="00246A7E" w:rsidRPr="00CB5104" w:rsidRDefault="00246A7E"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Animals in school</w:t>
            </w:r>
          </w:p>
          <w:p w14:paraId="0E39FE89" w14:textId="77777777" w:rsidR="00BD1A15" w:rsidRPr="00CB5104" w:rsidRDefault="00BD1A15"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External visitors</w:t>
            </w:r>
          </w:p>
          <w:p w14:paraId="61E68D88" w14:textId="77777777" w:rsidR="006C1D5A" w:rsidRPr="00CB5104" w:rsidRDefault="006C1D5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Staff stress</w:t>
            </w:r>
          </w:p>
          <w:p w14:paraId="64D08A59" w14:textId="77777777" w:rsidR="006347A4" w:rsidRPr="00CB5104" w:rsidRDefault="006347A4"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Menopause</w:t>
            </w:r>
          </w:p>
          <w:p w14:paraId="2F586069" w14:textId="77777777" w:rsidR="006347A4" w:rsidRPr="00CB5104" w:rsidRDefault="006347A4"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Mental health and wellbeing</w:t>
            </w:r>
          </w:p>
          <w:p w14:paraId="6C775B15" w14:textId="77777777" w:rsidR="006C1D5A" w:rsidRPr="00CB5104" w:rsidRDefault="006C1D5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Individual if needed</w:t>
            </w:r>
          </w:p>
          <w:p w14:paraId="39EE24A6" w14:textId="77777777" w:rsidR="00317EDA" w:rsidRPr="00CB5104" w:rsidRDefault="00317EDA" w:rsidP="006347A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317EDA" w:rsidRPr="00CB5104" w14:paraId="2BC5C9E1" w14:textId="77777777" w:rsidTr="00D1533E">
        <w:tc>
          <w:tcPr>
            <w:tcW w:w="5103" w:type="dxa"/>
          </w:tcPr>
          <w:p w14:paraId="3761D09A" w14:textId="4881CE20"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 xml:space="preserve">Name of person who has overall responsibility for the </w:t>
            </w:r>
            <w:r w:rsidR="00922163" w:rsidRPr="00CB5104">
              <w:rPr>
                <w:rFonts w:eastAsia="Times New Roman" w:cstheme="minorHAnsi"/>
                <w:snapToGrid w:val="0"/>
                <w:sz w:val="24"/>
                <w:szCs w:val="24"/>
              </w:rPr>
              <w:t xml:space="preserve">school/academy </w:t>
            </w:r>
            <w:r w:rsidRPr="00CB5104">
              <w:rPr>
                <w:rFonts w:eastAsia="Times New Roman" w:cstheme="minorHAnsi"/>
                <w:snapToGrid w:val="0"/>
                <w:sz w:val="24"/>
                <w:szCs w:val="24"/>
              </w:rPr>
              <w:t>risk assessment process and</w:t>
            </w:r>
            <w:r w:rsidRPr="00CB5104">
              <w:rPr>
                <w:rFonts w:cstheme="minorHAnsi"/>
                <w:sz w:val="24"/>
                <w:szCs w:val="24"/>
              </w:rPr>
              <w:t xml:space="preserve"> </w:t>
            </w:r>
            <w:r w:rsidRPr="00CB5104">
              <w:rPr>
                <w:rFonts w:eastAsia="Times New Roman" w:cstheme="minorHAnsi"/>
                <w:snapToGrid w:val="0"/>
                <w:sz w:val="24"/>
                <w:szCs w:val="24"/>
              </w:rPr>
              <w:t>any associated action planning</w:t>
            </w:r>
          </w:p>
        </w:tc>
        <w:tc>
          <w:tcPr>
            <w:tcW w:w="4337" w:type="dxa"/>
          </w:tcPr>
          <w:p w14:paraId="3E8C69DB" w14:textId="7D8FB64A" w:rsidR="00317EDA" w:rsidRPr="00CB5104" w:rsidRDefault="001C214C"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Nicola Cartwright</w:t>
            </w:r>
          </w:p>
        </w:tc>
      </w:tr>
      <w:tr w:rsidR="00317EDA" w:rsidRPr="00CB5104" w14:paraId="6467F4C5" w14:textId="77777777" w:rsidTr="00D1533E">
        <w:tc>
          <w:tcPr>
            <w:tcW w:w="9440" w:type="dxa"/>
            <w:gridSpan w:val="2"/>
          </w:tcPr>
          <w:p w14:paraId="5DDE95FA" w14:textId="77777777" w:rsidR="00317EDA" w:rsidRPr="00CB5104" w:rsidRDefault="00317E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carrying out, recording, communicating and reviewing risk assessments are:</w:t>
            </w:r>
          </w:p>
          <w:p w14:paraId="3F2C7E79" w14:textId="505CD008" w:rsidR="00246A7E" w:rsidRPr="00CB5104" w:rsidRDefault="00246A7E" w:rsidP="00246A7E">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sz w:val="24"/>
                <w:szCs w:val="24"/>
              </w:rPr>
            </w:pPr>
            <w:r w:rsidRPr="00CB5104">
              <w:rPr>
                <w:rFonts w:cstheme="minorHAnsi"/>
                <w:sz w:val="24"/>
                <w:szCs w:val="24"/>
              </w:rPr>
              <w:t xml:space="preserve"> </w:t>
            </w:r>
            <w:r w:rsidR="0052103E">
              <w:rPr>
                <w:rFonts w:cstheme="minorHAnsi"/>
                <w:sz w:val="24"/>
                <w:szCs w:val="24"/>
              </w:rPr>
              <w:t>Mrs Cartwright</w:t>
            </w:r>
            <w:r w:rsidRPr="00CB5104">
              <w:rPr>
                <w:rFonts w:cstheme="minorHAnsi"/>
                <w:sz w:val="24"/>
                <w:szCs w:val="24"/>
              </w:rPr>
              <w:t xml:space="preserve"> is responsible for ensuring risk assessments are undertaken.  </w:t>
            </w:r>
            <w:r w:rsidR="0052103E">
              <w:rPr>
                <w:rFonts w:cstheme="minorHAnsi"/>
                <w:sz w:val="24"/>
                <w:szCs w:val="24"/>
              </w:rPr>
              <w:t>Mrs Cartwright</w:t>
            </w:r>
            <w:r w:rsidRPr="00CB5104">
              <w:rPr>
                <w:rFonts w:cstheme="minorHAnsi"/>
                <w:sz w:val="24"/>
                <w:szCs w:val="24"/>
              </w:rPr>
              <w:t xml:space="preserve"> is responsible for making arrangements to undertake special risk assessments, (such as for staff who are pregnant or who have health problems), and arrangements for periodic reviews of risk assessments. </w:t>
            </w:r>
          </w:p>
          <w:p w14:paraId="28FCBBF4" w14:textId="54867108" w:rsidR="00246A7E" w:rsidRPr="00CB5104" w:rsidRDefault="00246A7E" w:rsidP="00246A7E">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sz w:val="24"/>
                <w:szCs w:val="24"/>
              </w:rPr>
            </w:pPr>
            <w:r w:rsidRPr="00CB5104">
              <w:rPr>
                <w:rFonts w:cstheme="minorHAnsi"/>
                <w:sz w:val="24"/>
                <w:szCs w:val="24"/>
              </w:rPr>
              <w:t xml:space="preserve">Risk assessments are reviewed following a visit or activity on evolve. General risk assessments are reviewed on a rolling programme led by </w:t>
            </w:r>
            <w:r w:rsidR="0052103E">
              <w:rPr>
                <w:rFonts w:cstheme="minorHAnsi"/>
                <w:sz w:val="24"/>
                <w:szCs w:val="24"/>
              </w:rPr>
              <w:t>Mrs Cartwright</w:t>
            </w:r>
            <w:r w:rsidRPr="00CB5104">
              <w:rPr>
                <w:rFonts w:cstheme="minorHAnsi"/>
                <w:sz w:val="24"/>
                <w:szCs w:val="24"/>
              </w:rPr>
              <w:t xml:space="preserve"> but involving all of the staff responsible.</w:t>
            </w:r>
          </w:p>
          <w:p w14:paraId="02C34ADF" w14:textId="77777777" w:rsidR="00246A7E" w:rsidRPr="00CB5104" w:rsidRDefault="00246A7E"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191C0E94" w14:textId="77777777" w:rsidR="00317EDA" w:rsidRPr="00CB5104" w:rsidRDefault="00317E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317EDA" w:rsidRPr="00CB5104" w14:paraId="669F4475" w14:textId="77777777" w:rsidTr="00D1533E">
        <w:tc>
          <w:tcPr>
            <w:tcW w:w="9440" w:type="dxa"/>
            <w:gridSpan w:val="2"/>
          </w:tcPr>
          <w:p w14:paraId="03261278"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Appropriate training is provided for staff who are creating, reviewing or implementing risk assessments. </w:t>
            </w:r>
          </w:p>
        </w:tc>
      </w:tr>
      <w:tr w:rsidR="00317EDA" w:rsidRPr="00CB5104" w14:paraId="5E379C64" w14:textId="77777777" w:rsidTr="00D1533E">
        <w:tc>
          <w:tcPr>
            <w:tcW w:w="9440" w:type="dxa"/>
            <w:gridSpan w:val="2"/>
          </w:tcPr>
          <w:p w14:paraId="0712258F"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When an accident or incident occurs a post risk assessment takes place when a new hazard has been identified.  </w:t>
            </w:r>
          </w:p>
        </w:tc>
      </w:tr>
      <w:tr w:rsidR="00317EDA" w:rsidRPr="00CB5104" w14:paraId="017900EB" w14:textId="77777777" w:rsidTr="00D1533E">
        <w:tc>
          <w:tcPr>
            <w:tcW w:w="9440" w:type="dxa"/>
            <w:gridSpan w:val="2"/>
          </w:tcPr>
          <w:p w14:paraId="16778012" w14:textId="77777777" w:rsidR="00317EDA" w:rsidRPr="00CB5104"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Risk assessments are created or reviewed when something new is introduced or a change has occurred.  </w:t>
            </w:r>
          </w:p>
        </w:tc>
      </w:tr>
    </w:tbl>
    <w:p w14:paraId="1A24EAB3" w14:textId="77777777" w:rsidR="003C6020" w:rsidRPr="00CB5104"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snapToGrid w:val="0"/>
          <w:sz w:val="24"/>
          <w:szCs w:val="24"/>
        </w:rPr>
      </w:pPr>
    </w:p>
    <w:p w14:paraId="154C98C4" w14:textId="77777777" w:rsidR="00D1533E" w:rsidRPr="00CB5104"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Smoking</w:t>
      </w:r>
      <w:r w:rsidR="00921C18" w:rsidRPr="00CB5104">
        <w:rPr>
          <w:rFonts w:eastAsia="Times New Roman" w:cstheme="minorHAnsi"/>
          <w:b/>
          <w:snapToGrid w:val="0"/>
          <w:sz w:val="24"/>
          <w:szCs w:val="24"/>
        </w:rPr>
        <w:t xml:space="preserve"> </w:t>
      </w:r>
    </w:p>
    <w:tbl>
      <w:tblPr>
        <w:tblStyle w:val="TableGrid"/>
        <w:tblW w:w="0" w:type="auto"/>
        <w:tblInd w:w="108" w:type="dxa"/>
        <w:tblLook w:val="04A0" w:firstRow="1" w:lastRow="0" w:firstColumn="1" w:lastColumn="0" w:noHBand="0" w:noVBand="1"/>
      </w:tblPr>
      <w:tblGrid>
        <w:gridCol w:w="9440"/>
      </w:tblGrid>
      <w:tr w:rsidR="00D1533E" w:rsidRPr="00CB5104" w14:paraId="685AF594" w14:textId="77777777" w:rsidTr="00922163">
        <w:tc>
          <w:tcPr>
            <w:tcW w:w="9440" w:type="dxa"/>
          </w:tcPr>
          <w:p w14:paraId="368D5DF9" w14:textId="77777777" w:rsidR="00D1533E" w:rsidRPr="00CB5104" w:rsidRDefault="00D1533E"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No smoking or vaping is permitted on site or in vehicles owned or operated by the </w:t>
            </w:r>
            <w:r w:rsidR="00922163" w:rsidRPr="00CB5104">
              <w:rPr>
                <w:rFonts w:eastAsia="Times New Roman" w:cstheme="minorHAnsi"/>
                <w:snapToGrid w:val="0"/>
                <w:sz w:val="24"/>
                <w:szCs w:val="24"/>
              </w:rPr>
              <w:t>school/academy</w:t>
            </w:r>
            <w:r w:rsidRPr="00CB5104">
              <w:rPr>
                <w:rFonts w:eastAsia="Times New Roman" w:cstheme="minorHAnsi"/>
                <w:snapToGrid w:val="0"/>
                <w:sz w:val="24"/>
                <w:szCs w:val="24"/>
              </w:rPr>
              <w:t xml:space="preserve">. </w:t>
            </w:r>
          </w:p>
        </w:tc>
      </w:tr>
    </w:tbl>
    <w:p w14:paraId="048C284E" w14:textId="77777777" w:rsidR="00D1533E" w:rsidRPr="00CB5104" w:rsidRDefault="00D1533E" w:rsidP="00D1533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snapToGrid w:val="0"/>
          <w:sz w:val="24"/>
          <w:szCs w:val="24"/>
        </w:rPr>
      </w:pPr>
    </w:p>
    <w:p w14:paraId="0FF2DD47" w14:textId="77777777" w:rsidR="00091A9D" w:rsidRPr="00CB5104" w:rsidRDefault="003C6020" w:rsidP="00091A9D">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 </w:t>
      </w:r>
      <w:r w:rsidR="00D1533E" w:rsidRPr="00CB5104">
        <w:rPr>
          <w:rFonts w:eastAsia="Times New Roman" w:cstheme="minorHAnsi"/>
          <w:b/>
          <w:snapToGrid w:val="0"/>
          <w:sz w:val="24"/>
          <w:szCs w:val="24"/>
        </w:rPr>
        <w:t>S</w:t>
      </w:r>
      <w:r w:rsidR="00B840F9" w:rsidRPr="00CB5104">
        <w:rPr>
          <w:rFonts w:eastAsia="Times New Roman" w:cstheme="minorHAnsi"/>
          <w:b/>
          <w:snapToGrid w:val="0"/>
          <w:sz w:val="24"/>
          <w:szCs w:val="24"/>
        </w:rPr>
        <w:t xml:space="preserve">hared use of premises/shared workplace </w:t>
      </w:r>
    </w:p>
    <w:tbl>
      <w:tblPr>
        <w:tblStyle w:val="TableGrid"/>
        <w:tblW w:w="0" w:type="auto"/>
        <w:tblInd w:w="108" w:type="dxa"/>
        <w:tblLook w:val="04A0" w:firstRow="1" w:lastRow="0" w:firstColumn="1" w:lastColumn="0" w:noHBand="0" w:noVBand="1"/>
      </w:tblPr>
      <w:tblGrid>
        <w:gridCol w:w="5103"/>
        <w:gridCol w:w="4337"/>
      </w:tblGrid>
      <w:tr w:rsidR="00D1533E" w:rsidRPr="00CB5104" w14:paraId="0AC18F68" w14:textId="77777777" w:rsidTr="00D1533E">
        <w:tc>
          <w:tcPr>
            <w:tcW w:w="5103" w:type="dxa"/>
          </w:tcPr>
          <w:p w14:paraId="731FB552" w14:textId="77777777" w:rsidR="00D1533E" w:rsidRPr="00CB5104" w:rsidRDefault="00D1533E"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Premises Manager or member of Leadership team responsible for Premises Management </w:t>
            </w:r>
          </w:p>
        </w:tc>
        <w:tc>
          <w:tcPr>
            <w:tcW w:w="4337" w:type="dxa"/>
          </w:tcPr>
          <w:p w14:paraId="227C0466" w14:textId="77777777" w:rsidR="00D1533E" w:rsidRPr="00CB5104" w:rsidRDefault="00A33C3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Nicky Cartwright</w:t>
            </w:r>
          </w:p>
        </w:tc>
      </w:tr>
      <w:tr w:rsidR="00D1533E" w:rsidRPr="00CB5104" w14:paraId="1AC7C1CC" w14:textId="77777777" w:rsidTr="00D1533E">
        <w:tc>
          <w:tcPr>
            <w:tcW w:w="5103" w:type="dxa"/>
          </w:tcPr>
          <w:p w14:paraId="3EA72DCC" w14:textId="77777777" w:rsidR="00D1533E" w:rsidRPr="00CB5104" w:rsidRDefault="00D1533E"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w:t>
            </w:r>
            <w:r w:rsidR="00246A7E" w:rsidRPr="00CB5104">
              <w:rPr>
                <w:rFonts w:eastAsia="Times New Roman" w:cstheme="minorHAnsi"/>
                <w:snapToGrid w:val="0"/>
                <w:sz w:val="24"/>
                <w:szCs w:val="24"/>
              </w:rPr>
              <w:t>school</w:t>
            </w:r>
            <w:r w:rsidR="00922163" w:rsidRPr="00CB5104">
              <w:rPr>
                <w:rFonts w:eastAsia="Times New Roman" w:cstheme="minorHAnsi"/>
                <w:snapToGrid w:val="0"/>
                <w:sz w:val="24"/>
                <w:szCs w:val="24"/>
              </w:rPr>
              <w:t xml:space="preserve"> </w:t>
            </w:r>
            <w:r w:rsidR="00A403ED" w:rsidRPr="00CB5104">
              <w:rPr>
                <w:rFonts w:eastAsia="Times New Roman" w:cstheme="minorHAnsi"/>
                <w:snapToGrid w:val="0"/>
                <w:sz w:val="24"/>
                <w:szCs w:val="24"/>
              </w:rPr>
              <w:t>premises are</w:t>
            </w:r>
            <w:r w:rsidRPr="00CB5104">
              <w:rPr>
                <w:rFonts w:eastAsia="Times New Roman" w:cstheme="minorHAnsi"/>
                <w:snapToGrid w:val="0"/>
                <w:sz w:val="24"/>
                <w:szCs w:val="24"/>
              </w:rPr>
              <w:t xml:space="preserve"> shared with another organisation</w:t>
            </w:r>
            <w:r w:rsidR="00677DCA" w:rsidRPr="00CB5104">
              <w:rPr>
                <w:rFonts w:eastAsia="Times New Roman" w:cstheme="minorHAnsi"/>
                <w:snapToGrid w:val="0"/>
                <w:sz w:val="24"/>
                <w:szCs w:val="24"/>
              </w:rPr>
              <w:t xml:space="preserve"> (</w:t>
            </w:r>
            <w:r w:rsidR="00DB3693" w:rsidRPr="00CB5104">
              <w:rPr>
                <w:rFonts w:eastAsia="Times New Roman" w:cstheme="minorHAnsi"/>
                <w:snapToGrid w:val="0"/>
                <w:sz w:val="24"/>
                <w:szCs w:val="24"/>
              </w:rPr>
              <w:t>e.</w:t>
            </w:r>
            <w:proofErr w:type="gramStart"/>
            <w:r w:rsidR="00DB3693" w:rsidRPr="00CB5104">
              <w:rPr>
                <w:rFonts w:eastAsia="Times New Roman" w:cstheme="minorHAnsi"/>
                <w:snapToGrid w:val="0"/>
                <w:sz w:val="24"/>
                <w:szCs w:val="24"/>
              </w:rPr>
              <w:t>g.Contract</w:t>
            </w:r>
            <w:proofErr w:type="gramEnd"/>
            <w:r w:rsidR="00677DCA" w:rsidRPr="00CB5104">
              <w:rPr>
                <w:rFonts w:eastAsia="Times New Roman" w:cstheme="minorHAnsi"/>
                <w:snapToGrid w:val="0"/>
                <w:sz w:val="24"/>
                <w:szCs w:val="24"/>
              </w:rPr>
              <w:t xml:space="preserve"> caterer/</w:t>
            </w:r>
            <w:r w:rsidR="00DB3693" w:rsidRPr="00CB5104">
              <w:rPr>
                <w:rFonts w:eastAsia="Times New Roman" w:cstheme="minorHAnsi"/>
                <w:snapToGrid w:val="0"/>
                <w:sz w:val="24"/>
                <w:szCs w:val="24"/>
              </w:rPr>
              <w:t>public leisure centre)</w:t>
            </w:r>
            <w:r w:rsidR="00677DCA" w:rsidRPr="00CB5104">
              <w:rPr>
                <w:rFonts w:eastAsia="Times New Roman" w:cstheme="minorHAnsi"/>
                <w:snapToGrid w:val="0"/>
                <w:sz w:val="24"/>
                <w:szCs w:val="24"/>
              </w:rPr>
              <w:t>.</w:t>
            </w:r>
          </w:p>
        </w:tc>
        <w:tc>
          <w:tcPr>
            <w:tcW w:w="4337" w:type="dxa"/>
          </w:tcPr>
          <w:p w14:paraId="2E94BA9C" w14:textId="28ECA303" w:rsidR="00246A7E" w:rsidRPr="00CB5104" w:rsidRDefault="00CB5104"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Pr>
                <w:rFonts w:eastAsia="Times New Roman" w:cstheme="minorHAnsi"/>
                <w:snapToGrid w:val="0"/>
                <w:sz w:val="24"/>
                <w:szCs w:val="24"/>
              </w:rPr>
              <w:t>Aspens</w:t>
            </w:r>
          </w:p>
        </w:tc>
      </w:tr>
      <w:tr w:rsidR="00D1533E" w:rsidRPr="00CB5104" w14:paraId="11FBF272" w14:textId="77777777" w:rsidTr="00D1533E">
        <w:tc>
          <w:tcPr>
            <w:tcW w:w="9440" w:type="dxa"/>
            <w:gridSpan w:val="2"/>
          </w:tcPr>
          <w:p w14:paraId="7C6281C0" w14:textId="77777777" w:rsidR="00D1533E" w:rsidRPr="00CB5104" w:rsidRDefault="00D1533E"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managing </w:t>
            </w:r>
            <w:r w:rsidR="00DB3693" w:rsidRPr="00CB5104">
              <w:rPr>
                <w:rFonts w:eastAsia="Times New Roman" w:cstheme="minorHAnsi"/>
                <w:snapToGrid w:val="0"/>
                <w:sz w:val="24"/>
                <w:szCs w:val="24"/>
              </w:rPr>
              <w:t>health and safety in a shared workpl</w:t>
            </w:r>
            <w:r w:rsidRPr="00CB5104">
              <w:rPr>
                <w:rFonts w:eastAsia="Times New Roman" w:cstheme="minorHAnsi"/>
                <w:snapToGrid w:val="0"/>
                <w:sz w:val="24"/>
                <w:szCs w:val="24"/>
              </w:rPr>
              <w:t>ace</w:t>
            </w:r>
            <w:r w:rsidR="00DB3693" w:rsidRPr="00CB5104">
              <w:rPr>
                <w:rFonts w:eastAsia="Times New Roman" w:cstheme="minorHAnsi"/>
                <w:snapToGrid w:val="0"/>
                <w:sz w:val="24"/>
                <w:szCs w:val="24"/>
              </w:rPr>
              <w:t xml:space="preserve"> are</w:t>
            </w:r>
            <w:r w:rsidRPr="00CB5104">
              <w:rPr>
                <w:rFonts w:eastAsia="Times New Roman" w:cstheme="minorHAnsi"/>
                <w:snapToGrid w:val="0"/>
                <w:sz w:val="24"/>
                <w:szCs w:val="24"/>
              </w:rPr>
              <w:t>:</w:t>
            </w:r>
          </w:p>
          <w:p w14:paraId="6A18B05D"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There must be an exchange of information between the school and the organisation sharing the premises. The school provides details of their safety arrangements and must determine the nature of the activities to be undertaken by the organisation using the premises. The school insists on receipt of risk assessments and/or a method statement from the organisation seeking to use the premises, so that there is a clear indication of the risks involved and the control measures to be implemented. Written details of first aid arrangements should be exchanged – whether the school or organisation is providing first aiders, kits, telephone for emergency use etc.</w:t>
            </w:r>
          </w:p>
          <w:p w14:paraId="5032C550" w14:textId="77777777" w:rsidR="00246A7E" w:rsidRPr="00CB5104" w:rsidRDefault="00246A7E"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46C86C9F" w14:textId="77777777" w:rsidR="00D1533E" w:rsidRPr="00CB5104" w:rsidRDefault="00D1533E"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bl>
    <w:p w14:paraId="0990BB5C" w14:textId="77777777" w:rsidR="00846EBD" w:rsidRPr="00CB5104" w:rsidRDefault="00846EBD"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p>
    <w:p w14:paraId="107077E4" w14:textId="77777777" w:rsidR="00091A9D" w:rsidRPr="00CB5104"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 xml:space="preserve">Stress and Staff Well-being </w:t>
      </w:r>
    </w:p>
    <w:tbl>
      <w:tblPr>
        <w:tblStyle w:val="TableGrid"/>
        <w:tblW w:w="0" w:type="auto"/>
        <w:tblInd w:w="108" w:type="dxa"/>
        <w:tblLook w:val="04A0" w:firstRow="1" w:lastRow="0" w:firstColumn="1" w:lastColumn="0" w:noHBand="0" w:noVBand="1"/>
      </w:tblPr>
      <w:tblGrid>
        <w:gridCol w:w="5103"/>
        <w:gridCol w:w="4337"/>
      </w:tblGrid>
      <w:tr w:rsidR="00921C18" w:rsidRPr="00CB5104" w14:paraId="42EF2789" w14:textId="77777777" w:rsidTr="00DB3693">
        <w:tc>
          <w:tcPr>
            <w:tcW w:w="5103" w:type="dxa"/>
          </w:tcPr>
          <w:p w14:paraId="45B41389" w14:textId="77777777" w:rsidR="00921C18" w:rsidRPr="00CB5104"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has overall responsibility for the health and wellbeing of </w:t>
            </w:r>
            <w:r w:rsidR="00922163" w:rsidRPr="00CB5104">
              <w:rPr>
                <w:rFonts w:eastAsia="Times New Roman" w:cstheme="minorHAnsi"/>
                <w:snapToGrid w:val="0"/>
                <w:sz w:val="24"/>
                <w:szCs w:val="24"/>
              </w:rPr>
              <w:t>school/academy</w:t>
            </w:r>
            <w:r w:rsidRPr="00CB5104">
              <w:rPr>
                <w:rFonts w:eastAsia="Times New Roman" w:cstheme="minorHAnsi"/>
                <w:snapToGrid w:val="0"/>
                <w:sz w:val="24"/>
                <w:szCs w:val="24"/>
              </w:rPr>
              <w:t xml:space="preserve"> staff</w:t>
            </w:r>
          </w:p>
        </w:tc>
        <w:tc>
          <w:tcPr>
            <w:tcW w:w="4337" w:type="dxa"/>
          </w:tcPr>
          <w:p w14:paraId="285E40F8" w14:textId="7D1879A3" w:rsidR="00921C18" w:rsidRPr="00CB5104" w:rsidRDefault="00586292"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 xml:space="preserve"> </w:t>
            </w:r>
            <w:r w:rsidR="001C214C" w:rsidRPr="00CB5104">
              <w:rPr>
                <w:rFonts w:eastAsia="Times New Roman" w:cstheme="minorHAnsi"/>
                <w:snapToGrid w:val="0"/>
                <w:sz w:val="24"/>
                <w:szCs w:val="24"/>
              </w:rPr>
              <w:t>Nicola Cartwright</w:t>
            </w:r>
          </w:p>
        </w:tc>
      </w:tr>
      <w:tr w:rsidR="00921C18" w:rsidRPr="00CB5104" w14:paraId="45DA1B32" w14:textId="77777777" w:rsidTr="00DB3693">
        <w:tc>
          <w:tcPr>
            <w:tcW w:w="9440" w:type="dxa"/>
            <w:gridSpan w:val="2"/>
          </w:tcPr>
          <w:p w14:paraId="6BCC8A82" w14:textId="77777777" w:rsidR="00921C18" w:rsidRPr="00CB5104"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All staff have responsibility to take care of their own health and wellbeing and the </w:t>
            </w:r>
            <w:r w:rsidR="00922163" w:rsidRPr="00CB5104">
              <w:rPr>
                <w:rFonts w:eastAsia="Times New Roman" w:cstheme="minorHAnsi"/>
                <w:snapToGrid w:val="0"/>
                <w:sz w:val="24"/>
                <w:szCs w:val="24"/>
              </w:rPr>
              <w:t>school/academy</w:t>
            </w:r>
            <w:r w:rsidRPr="00CB5104">
              <w:rPr>
                <w:rFonts w:eastAsia="Times New Roman" w:cstheme="minorHAnsi"/>
                <w:snapToGrid w:val="0"/>
                <w:sz w:val="24"/>
                <w:szCs w:val="24"/>
              </w:rPr>
              <w:t xml:space="preserve"> supports staff to do this by implementing the following arrangements:</w:t>
            </w:r>
          </w:p>
          <w:p w14:paraId="20EA91F8" w14:textId="77777777" w:rsidR="00586292" w:rsidRPr="00CB5104" w:rsidRDefault="00586292" w:rsidP="00586292">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theme="minorHAnsi"/>
                <w:b/>
                <w:sz w:val="24"/>
                <w:szCs w:val="24"/>
              </w:rPr>
            </w:pPr>
            <w:r w:rsidRPr="00CB5104">
              <w:rPr>
                <w:rFonts w:cstheme="minorHAnsi"/>
                <w:b/>
                <w:sz w:val="24"/>
                <w:szCs w:val="24"/>
              </w:rPr>
              <w:t>(a) Stress:</w:t>
            </w:r>
          </w:p>
          <w:p w14:paraId="61EE8A91" w14:textId="77777777" w:rsidR="00586292" w:rsidRPr="00CB5104" w:rsidRDefault="00586292" w:rsidP="00586292">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theme="minorHAnsi"/>
                <w:b/>
                <w:sz w:val="24"/>
                <w:szCs w:val="24"/>
              </w:rPr>
            </w:pPr>
            <w:r w:rsidRPr="00CB5104">
              <w:rPr>
                <w:rFonts w:cstheme="minorHAnsi"/>
                <w:sz w:val="24"/>
                <w:szCs w:val="24"/>
              </w:rPr>
              <w:t>-The leaflet “Stress in the Workplace guidance” is available to all staff and is situated on the staff noticeboard.</w:t>
            </w:r>
          </w:p>
          <w:p w14:paraId="1746D4B7"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theme="minorHAnsi"/>
                <w:sz w:val="24"/>
                <w:szCs w:val="24"/>
              </w:rPr>
            </w:pPr>
            <w:r w:rsidRPr="00CB5104">
              <w:rPr>
                <w:rFonts w:cstheme="minorHAnsi"/>
                <w:sz w:val="24"/>
                <w:szCs w:val="24"/>
              </w:rPr>
              <w:t>-All senior leaders within school must have attended stress awareness sessions.</w:t>
            </w:r>
          </w:p>
          <w:p w14:paraId="135B2382"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theme="minorHAnsi"/>
                <w:sz w:val="24"/>
                <w:szCs w:val="24"/>
              </w:rPr>
            </w:pPr>
            <w:r w:rsidRPr="00CB5104">
              <w:rPr>
                <w:rFonts w:cstheme="minorHAnsi"/>
                <w:sz w:val="24"/>
                <w:szCs w:val="24"/>
              </w:rPr>
              <w:t>- All staff must be encouraged to report feelings of stress or lack of well</w:t>
            </w:r>
            <w:r w:rsidR="008C03A0" w:rsidRPr="00CB5104">
              <w:rPr>
                <w:rFonts w:cstheme="minorHAnsi"/>
                <w:sz w:val="24"/>
                <w:szCs w:val="24"/>
              </w:rPr>
              <w:t>-</w:t>
            </w:r>
            <w:r w:rsidRPr="00CB5104">
              <w:rPr>
                <w:rFonts w:cstheme="minorHAnsi"/>
                <w:sz w:val="24"/>
                <w:szCs w:val="24"/>
              </w:rPr>
              <w:t>being either to -supervisors or alternatively one of a number of confidential sources that are available to them.</w:t>
            </w:r>
          </w:p>
          <w:p w14:paraId="2A6E0074"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Managers must be strongly encouraged to be sympathetic towards colleagues who   approach them with stress concerns.</w:t>
            </w:r>
          </w:p>
          <w:p w14:paraId="59142DE4"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xml:space="preserve">-All attempts must be made to resolve any </w:t>
            </w:r>
            <w:proofErr w:type="gramStart"/>
            <w:r w:rsidRPr="00CB5104">
              <w:rPr>
                <w:rFonts w:cstheme="minorHAnsi"/>
                <w:sz w:val="24"/>
                <w:szCs w:val="24"/>
              </w:rPr>
              <w:t>work related</w:t>
            </w:r>
            <w:proofErr w:type="gramEnd"/>
            <w:r w:rsidRPr="00CB5104">
              <w:rPr>
                <w:rFonts w:cstheme="minorHAnsi"/>
                <w:sz w:val="24"/>
                <w:szCs w:val="24"/>
              </w:rPr>
              <w:t xml:space="preserve"> difficulties felt by a member of staff by involving    external agencies if necessary, </w:t>
            </w:r>
            <w:proofErr w:type="spellStart"/>
            <w:r w:rsidRPr="00CB5104">
              <w:rPr>
                <w:rFonts w:cstheme="minorHAnsi"/>
                <w:sz w:val="24"/>
                <w:szCs w:val="24"/>
              </w:rPr>
              <w:t>eg</w:t>
            </w:r>
            <w:proofErr w:type="spellEnd"/>
            <w:r w:rsidRPr="00CB5104">
              <w:rPr>
                <w:rFonts w:cstheme="minorHAnsi"/>
                <w:sz w:val="24"/>
                <w:szCs w:val="24"/>
              </w:rPr>
              <w:t xml:space="preserve"> Personnel, Occupational Health etc.</w:t>
            </w:r>
          </w:p>
          <w:p w14:paraId="7631762A"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All attempts must be made to resolve issues within a reasonable time scale.</w:t>
            </w:r>
          </w:p>
          <w:p w14:paraId="628F3080"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-Discussions must remain confidential between parties unless otherwise agreed.</w:t>
            </w:r>
          </w:p>
          <w:p w14:paraId="2A449975"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(b)</w:t>
            </w:r>
            <w:r w:rsidRPr="00CB5104">
              <w:rPr>
                <w:rFonts w:cstheme="minorHAnsi"/>
                <w:b/>
                <w:sz w:val="24"/>
                <w:szCs w:val="24"/>
              </w:rPr>
              <w:t xml:space="preserve"> </w:t>
            </w:r>
            <w:r w:rsidRPr="00CB5104">
              <w:rPr>
                <w:rFonts w:cstheme="minorHAnsi"/>
                <w:sz w:val="24"/>
                <w:szCs w:val="24"/>
              </w:rPr>
              <w:t>Voice Care:</w:t>
            </w:r>
          </w:p>
          <w:p w14:paraId="24BFFA1E"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xml:space="preserve">-All teachers, support staff and others who need to project their voice in the workplace should be aware of the voice care information here and the advice available from sources such as the Voice Care Network. </w:t>
            </w:r>
            <w:hyperlink r:id="rId12" w:history="1">
              <w:r w:rsidRPr="00CB5104">
                <w:rPr>
                  <w:rStyle w:val="Hyperlink"/>
                  <w:rFonts w:cstheme="minorHAnsi"/>
                  <w:color w:val="auto"/>
                  <w:sz w:val="24"/>
                  <w:szCs w:val="24"/>
                </w:rPr>
                <w:t>www.voicecare.org.uk</w:t>
              </w:r>
            </w:hyperlink>
          </w:p>
          <w:p w14:paraId="73EB17DA" w14:textId="77777777" w:rsidR="00586292" w:rsidRPr="00CB5104" w:rsidRDefault="00586292" w:rsidP="00586292">
            <w:pPr>
              <w:ind w:left="705"/>
              <w:rPr>
                <w:rFonts w:cstheme="minorHAnsi"/>
                <w:sz w:val="24"/>
                <w:szCs w:val="24"/>
              </w:rPr>
            </w:pPr>
            <w:r w:rsidRPr="00CB5104">
              <w:rPr>
                <w:rFonts w:cstheme="minorHAnsi"/>
                <w:sz w:val="24"/>
                <w:szCs w:val="24"/>
              </w:rPr>
              <w:t xml:space="preserve">-Teachers have to use their voices all day, often with rapid changes in volume, pace   and tone. </w:t>
            </w:r>
          </w:p>
          <w:p w14:paraId="1CFF06ED"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Other voice hazards include throat clearing, failure to lubricate the throat and mouth, singing in too high or too deep a pitch or using a forced whisper. Another hazard; talking too quickly, can lead to inadequate breathing, tension in the chest and strain on the voice.</w:t>
            </w:r>
          </w:p>
          <w:p w14:paraId="7EB967F8"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-Relax and rest the voice whenever possible – introduce non</w:t>
            </w:r>
            <w:r w:rsidR="008C03A0" w:rsidRPr="00CB5104">
              <w:rPr>
                <w:rFonts w:cstheme="minorHAnsi"/>
                <w:sz w:val="24"/>
                <w:szCs w:val="24"/>
              </w:rPr>
              <w:t>-</w:t>
            </w:r>
            <w:r w:rsidRPr="00CB5104">
              <w:rPr>
                <w:rFonts w:cstheme="minorHAnsi"/>
                <w:sz w:val="24"/>
                <w:szCs w:val="24"/>
              </w:rPr>
              <w:t>verbal signs when circumstances allow.</w:t>
            </w:r>
          </w:p>
          <w:p w14:paraId="29D685F0"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-Try to monitor the volume of your voice, vary the tone and the speed at which you speak, as these things can help to avoid voice strain. Avoid shouting.</w:t>
            </w:r>
          </w:p>
          <w:p w14:paraId="25DD10F2"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-Breathe deeply from the abdomen rather than the chest.</w:t>
            </w:r>
          </w:p>
          <w:p w14:paraId="2CDFD5B4"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ight="-195"/>
              <w:rPr>
                <w:rFonts w:cstheme="minorHAnsi"/>
                <w:sz w:val="24"/>
                <w:szCs w:val="24"/>
              </w:rPr>
            </w:pPr>
            <w:r w:rsidRPr="00CB5104">
              <w:rPr>
                <w:rFonts w:cstheme="minorHAnsi"/>
                <w:sz w:val="24"/>
                <w:szCs w:val="24"/>
              </w:rPr>
              <w:t xml:space="preserve">- Keep the mouth and throat hydrated by taking regular sips of water throughout the </w:t>
            </w:r>
          </w:p>
          <w:p w14:paraId="2216204D"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day.</w:t>
            </w:r>
          </w:p>
          <w:p w14:paraId="45E1EF82"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Take the designated breaks away from the classroom throughout the day; speaking with colleagues in a different environment can benefit the voice.</w:t>
            </w:r>
          </w:p>
          <w:p w14:paraId="07AE1749"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Classroom size and acoustics can influence how you use your voice. Where and when possible, rearrange the classroom (or pupils) to suit your vocal needs and reduce background noise.</w:t>
            </w:r>
          </w:p>
          <w:p w14:paraId="5A1722A7" w14:textId="77777777" w:rsid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Think about the body’s posture when talking in a classroom</w:t>
            </w:r>
          </w:p>
          <w:p w14:paraId="3CC002D1" w14:textId="19367AF1"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xml:space="preserve"> -stand or sit upright when speaking.</w:t>
            </w:r>
          </w:p>
          <w:p w14:paraId="2D38E7B7"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“Warm up” the voice and body by using simple stretching exercises and simple techniques like humming before you start the day.</w:t>
            </w:r>
          </w:p>
          <w:p w14:paraId="7B1E1E82" w14:textId="77777777" w:rsidR="00586292" w:rsidRPr="00CB5104" w:rsidRDefault="00586292" w:rsidP="008C03A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xml:space="preserve">- Take throat problems seriously – if voice loss or persistent throat problems occur, advice from a doctor should be sought. Staff who experience voice problems or are </w:t>
            </w:r>
            <w:r w:rsidRPr="00CB5104">
              <w:rPr>
                <w:rFonts w:cstheme="minorHAnsi"/>
                <w:sz w:val="24"/>
                <w:szCs w:val="24"/>
              </w:rPr>
              <w:lastRenderedPageBreak/>
              <w:t xml:space="preserve">worried about their voice should report symptoms to their manager as soon as possible.  </w:t>
            </w:r>
          </w:p>
          <w:p w14:paraId="4D8568EC"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sz w:val="24"/>
                <w:szCs w:val="24"/>
              </w:rPr>
            </w:pPr>
          </w:p>
          <w:p w14:paraId="1216FDC7" w14:textId="77777777" w:rsidR="00586292" w:rsidRPr="00CB5104" w:rsidRDefault="00586292" w:rsidP="00586292">
            <w:pPr>
              <w:ind w:left="709"/>
              <w:rPr>
                <w:rFonts w:cstheme="minorHAnsi"/>
                <w:b/>
                <w:sz w:val="24"/>
                <w:szCs w:val="24"/>
              </w:rPr>
            </w:pPr>
            <w:r w:rsidRPr="00CB5104">
              <w:rPr>
                <w:rFonts w:cstheme="minorHAnsi"/>
                <w:b/>
                <w:sz w:val="24"/>
                <w:szCs w:val="24"/>
              </w:rPr>
              <w:t xml:space="preserve">Other things which can have an adverse effect on the voice may be: </w:t>
            </w:r>
          </w:p>
          <w:p w14:paraId="17127F2E" w14:textId="77777777" w:rsidR="00586292" w:rsidRPr="00CB5104" w:rsidRDefault="00586292" w:rsidP="00586292">
            <w:pPr>
              <w:ind w:left="709"/>
              <w:rPr>
                <w:rFonts w:cstheme="minorHAnsi"/>
                <w:sz w:val="24"/>
                <w:szCs w:val="24"/>
              </w:rPr>
            </w:pPr>
            <w:r w:rsidRPr="00CB5104">
              <w:rPr>
                <w:rFonts w:cstheme="minorHAnsi"/>
                <w:sz w:val="24"/>
                <w:szCs w:val="24"/>
              </w:rPr>
              <w:t>-Strong cough sweets or medicated lozenges</w:t>
            </w:r>
          </w:p>
          <w:p w14:paraId="3BA5D0EB" w14:textId="77777777" w:rsidR="00586292" w:rsidRPr="00CB5104" w:rsidRDefault="00586292" w:rsidP="00586292">
            <w:pPr>
              <w:ind w:left="709"/>
              <w:rPr>
                <w:rFonts w:cstheme="minorHAnsi"/>
                <w:sz w:val="24"/>
                <w:szCs w:val="24"/>
              </w:rPr>
            </w:pPr>
            <w:r w:rsidRPr="00CB5104">
              <w:rPr>
                <w:rFonts w:cstheme="minorHAnsi"/>
                <w:sz w:val="24"/>
                <w:szCs w:val="24"/>
              </w:rPr>
              <w:t>-Extreme or sudden temperature change</w:t>
            </w:r>
          </w:p>
          <w:p w14:paraId="634C8C9A" w14:textId="77777777" w:rsidR="00586292" w:rsidRPr="00CB5104" w:rsidRDefault="00586292" w:rsidP="00586292">
            <w:pPr>
              <w:ind w:left="709"/>
              <w:rPr>
                <w:rFonts w:cstheme="minorHAnsi"/>
                <w:sz w:val="24"/>
                <w:szCs w:val="24"/>
              </w:rPr>
            </w:pPr>
            <w:r w:rsidRPr="00CB5104">
              <w:rPr>
                <w:rFonts w:cstheme="minorHAnsi"/>
                <w:sz w:val="24"/>
                <w:szCs w:val="24"/>
              </w:rPr>
              <w:t>-Breathing continually through the mouth</w:t>
            </w:r>
          </w:p>
          <w:p w14:paraId="0ABAE9DB" w14:textId="77777777" w:rsidR="00586292" w:rsidRPr="00CB5104" w:rsidRDefault="00586292" w:rsidP="00586292">
            <w:pPr>
              <w:ind w:firstLine="709"/>
              <w:rPr>
                <w:rFonts w:cstheme="minorHAnsi"/>
                <w:sz w:val="24"/>
                <w:szCs w:val="24"/>
              </w:rPr>
            </w:pPr>
            <w:r w:rsidRPr="00CB5104">
              <w:rPr>
                <w:rFonts w:cstheme="minorHAnsi"/>
                <w:sz w:val="24"/>
                <w:szCs w:val="24"/>
              </w:rPr>
              <w:t>-Hot spicy food and very hot drinks</w:t>
            </w:r>
          </w:p>
          <w:p w14:paraId="3FAA3E57" w14:textId="77777777" w:rsidR="00586292" w:rsidRPr="00CB5104" w:rsidRDefault="00586292" w:rsidP="00586292">
            <w:pPr>
              <w:ind w:left="709"/>
              <w:rPr>
                <w:rFonts w:cstheme="minorHAnsi"/>
                <w:sz w:val="24"/>
                <w:szCs w:val="24"/>
              </w:rPr>
            </w:pPr>
            <w:r w:rsidRPr="00CB5104">
              <w:rPr>
                <w:rFonts w:cstheme="minorHAnsi"/>
                <w:sz w:val="24"/>
                <w:szCs w:val="24"/>
              </w:rPr>
              <w:t>-Milk and dairy foods as they can produce thicker mucus</w:t>
            </w:r>
          </w:p>
          <w:p w14:paraId="012669E6" w14:textId="77777777" w:rsidR="00586292" w:rsidRPr="00CB5104" w:rsidRDefault="00586292" w:rsidP="00586292">
            <w:pPr>
              <w:ind w:firstLine="709"/>
              <w:rPr>
                <w:rFonts w:cstheme="minorHAnsi"/>
                <w:sz w:val="24"/>
                <w:szCs w:val="24"/>
              </w:rPr>
            </w:pPr>
            <w:r w:rsidRPr="00CB5104">
              <w:rPr>
                <w:rFonts w:cstheme="minorHAnsi"/>
                <w:sz w:val="24"/>
                <w:szCs w:val="24"/>
              </w:rPr>
              <w:t>-Medication which has a drying effect such as antihistamines</w:t>
            </w:r>
          </w:p>
          <w:p w14:paraId="39B94B50" w14:textId="77777777" w:rsidR="00586292" w:rsidRPr="00CB5104" w:rsidRDefault="00586292" w:rsidP="00586292">
            <w:pPr>
              <w:ind w:firstLine="709"/>
              <w:rPr>
                <w:rFonts w:cstheme="minorHAnsi"/>
                <w:sz w:val="24"/>
                <w:szCs w:val="24"/>
              </w:rPr>
            </w:pPr>
            <w:r w:rsidRPr="00CB5104">
              <w:rPr>
                <w:rFonts w:cstheme="minorHAnsi"/>
                <w:sz w:val="24"/>
                <w:szCs w:val="24"/>
              </w:rPr>
              <w:t>-Alcohol or caffeinated drinks which can be dehydrating</w:t>
            </w:r>
          </w:p>
          <w:p w14:paraId="148AFCBB" w14:textId="77777777" w:rsidR="00586292" w:rsidRPr="00CB5104" w:rsidRDefault="00586292" w:rsidP="005862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-Gargling with aspirin</w:t>
            </w:r>
          </w:p>
          <w:p w14:paraId="330E4782" w14:textId="77777777" w:rsidR="00921C18" w:rsidRPr="00CB5104"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921C18" w:rsidRPr="00CB5104" w14:paraId="79926453" w14:textId="77777777" w:rsidTr="00DB3693">
        <w:tc>
          <w:tcPr>
            <w:tcW w:w="9440" w:type="dxa"/>
            <w:gridSpan w:val="2"/>
          </w:tcPr>
          <w:p w14:paraId="5B522641" w14:textId="77777777" w:rsidR="00921C18" w:rsidRPr="00CB5104"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 xml:space="preserve">Solutions to stress hazards and suggestions on how to minimise stress have been identified, discussed and communicated. </w:t>
            </w:r>
          </w:p>
        </w:tc>
      </w:tr>
      <w:tr w:rsidR="00921C18" w:rsidRPr="00CB5104" w14:paraId="5E18A4AA" w14:textId="77777777" w:rsidTr="00DB3693">
        <w:tc>
          <w:tcPr>
            <w:tcW w:w="9440" w:type="dxa"/>
            <w:gridSpan w:val="2"/>
          </w:tcPr>
          <w:p w14:paraId="001FC6C2" w14:textId="77777777" w:rsidR="00921C18" w:rsidRPr="00CB5104"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All staff have an opportunity to contribute to discussions, meetings and initiatives around wellbeing issues at work. </w:t>
            </w:r>
          </w:p>
        </w:tc>
      </w:tr>
      <w:tr w:rsidR="00921C18" w:rsidRPr="00CB5104" w14:paraId="1B04A825" w14:textId="77777777" w:rsidTr="00DB3693">
        <w:tc>
          <w:tcPr>
            <w:tcW w:w="9440" w:type="dxa"/>
            <w:gridSpan w:val="2"/>
          </w:tcPr>
          <w:p w14:paraId="727203B2" w14:textId="77777777" w:rsidR="00921C18" w:rsidRPr="00CB5104"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Individual stress risk assessments take place when a member of staff requires additional individual support. </w:t>
            </w:r>
          </w:p>
        </w:tc>
      </w:tr>
      <w:tr w:rsidR="00921C18" w:rsidRPr="00CB5104" w14:paraId="280D1081" w14:textId="77777777" w:rsidTr="00DB3693">
        <w:tc>
          <w:tcPr>
            <w:tcW w:w="9440" w:type="dxa"/>
            <w:gridSpan w:val="2"/>
          </w:tcPr>
          <w:p w14:paraId="1CB35D40" w14:textId="77777777" w:rsidR="00921C18" w:rsidRPr="00CB5104" w:rsidRDefault="00DB3693"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 </w:t>
            </w:r>
            <w:r w:rsidR="00A403ED" w:rsidRPr="00CB5104">
              <w:rPr>
                <w:rFonts w:eastAsia="Times New Roman" w:cstheme="minorHAnsi"/>
                <w:snapToGrid w:val="0"/>
                <w:sz w:val="24"/>
                <w:szCs w:val="24"/>
              </w:rPr>
              <w:t xml:space="preserve">team stress </w:t>
            </w:r>
            <w:r w:rsidRPr="00CB5104">
              <w:rPr>
                <w:rFonts w:eastAsia="Times New Roman" w:cstheme="minorHAnsi"/>
                <w:snapToGrid w:val="0"/>
                <w:sz w:val="24"/>
                <w:szCs w:val="24"/>
              </w:rPr>
              <w:t>risk assessment has been completed involving all staff and this is reviewed regularly. Date Completed / reviewed</w:t>
            </w:r>
          </w:p>
        </w:tc>
      </w:tr>
    </w:tbl>
    <w:p w14:paraId="183EFDCE" w14:textId="77777777" w:rsidR="003C6020" w:rsidRPr="00CB5104"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b/>
          <w:snapToGrid w:val="0"/>
          <w:sz w:val="24"/>
          <w:szCs w:val="24"/>
        </w:rPr>
      </w:pPr>
    </w:p>
    <w:p w14:paraId="439B929D" w14:textId="77777777" w:rsidR="00091A9D" w:rsidRPr="00CB5104"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Swimming Pool Operating Procedures (where applicable)</w:t>
      </w:r>
    </w:p>
    <w:tbl>
      <w:tblPr>
        <w:tblStyle w:val="TableGrid"/>
        <w:tblW w:w="0" w:type="auto"/>
        <w:tblInd w:w="108" w:type="dxa"/>
        <w:tblLook w:val="04A0" w:firstRow="1" w:lastRow="0" w:firstColumn="1" w:lastColumn="0" w:noHBand="0" w:noVBand="1"/>
      </w:tblPr>
      <w:tblGrid>
        <w:gridCol w:w="5103"/>
        <w:gridCol w:w="4337"/>
      </w:tblGrid>
      <w:tr w:rsidR="00921C18" w:rsidRPr="00CB5104" w14:paraId="0046CEC6" w14:textId="77777777" w:rsidTr="00DB3693">
        <w:tc>
          <w:tcPr>
            <w:tcW w:w="5103" w:type="dxa"/>
          </w:tcPr>
          <w:p w14:paraId="42547584" w14:textId="77777777" w:rsidR="00921C18" w:rsidRPr="00CB5104"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has overall responsibility for managing the swimming pool and </w:t>
            </w:r>
            <w:proofErr w:type="gramStart"/>
            <w:r w:rsidRPr="00CB5104">
              <w:rPr>
                <w:rFonts w:eastAsia="Times New Roman" w:cstheme="minorHAnsi"/>
                <w:snapToGrid w:val="0"/>
                <w:sz w:val="24"/>
                <w:szCs w:val="24"/>
              </w:rPr>
              <w:t>it’s</w:t>
            </w:r>
            <w:proofErr w:type="gramEnd"/>
            <w:r w:rsidRPr="00CB5104">
              <w:rPr>
                <w:rFonts w:eastAsia="Times New Roman" w:cstheme="minorHAnsi"/>
                <w:snapToGrid w:val="0"/>
                <w:sz w:val="24"/>
                <w:szCs w:val="24"/>
              </w:rPr>
              <w:t xml:space="preserve"> environment.</w:t>
            </w:r>
          </w:p>
        </w:tc>
        <w:tc>
          <w:tcPr>
            <w:tcW w:w="4337" w:type="dxa"/>
          </w:tcPr>
          <w:p w14:paraId="3D2D12AF" w14:textId="77777777" w:rsidR="00921C18" w:rsidRPr="00CB5104"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0532933A" w14:textId="77777777" w:rsidR="00A67315" w:rsidRPr="00CB5104" w:rsidRDefault="00A6731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Not applicable</w:t>
            </w:r>
          </w:p>
        </w:tc>
      </w:tr>
      <w:tr w:rsidR="00921C18" w:rsidRPr="00CB5104" w14:paraId="08CA1C72" w14:textId="77777777" w:rsidTr="00DB3693">
        <w:tc>
          <w:tcPr>
            <w:tcW w:w="9440" w:type="dxa"/>
            <w:gridSpan w:val="2"/>
          </w:tcPr>
          <w:p w14:paraId="377725F9" w14:textId="77777777" w:rsidR="00921C18" w:rsidRPr="00CB5104"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carrying out suitable swimming pool management (including minimum supervision standards, how to summon assistance in emergency, what to do if problem identified with pool water quality, supervision in changing areas, max numbers of swimmers, conditions of hire to outside organisations, first aid provision, training plant operators): </w:t>
            </w:r>
          </w:p>
          <w:p w14:paraId="70F88318" w14:textId="77777777" w:rsidR="00921C18" w:rsidRPr="00CB5104"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921C18" w:rsidRPr="00CB5104" w14:paraId="5F88BD78" w14:textId="77777777" w:rsidTr="00DB3693">
        <w:tc>
          <w:tcPr>
            <w:tcW w:w="9440" w:type="dxa"/>
            <w:gridSpan w:val="2"/>
          </w:tcPr>
          <w:p w14:paraId="4CB1E41B" w14:textId="77777777" w:rsidR="00921C18" w:rsidRPr="00CB5104"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operating the swimming pool have received appropriate training and information.</w:t>
            </w:r>
          </w:p>
        </w:tc>
      </w:tr>
      <w:tr w:rsidR="00AB7935" w:rsidRPr="00CB5104" w14:paraId="78E8862E" w14:textId="77777777" w:rsidTr="00DB3693">
        <w:tc>
          <w:tcPr>
            <w:tcW w:w="9440" w:type="dxa"/>
            <w:gridSpan w:val="2"/>
          </w:tcPr>
          <w:p w14:paraId="1BD98062" w14:textId="77777777" w:rsidR="00AB7935" w:rsidRPr="00CB5104" w:rsidRDefault="00AB7935"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Emergency procedures are in pace for the use of the swimming pool and all staff who supervise swimming activities are trained appropriately in these procedures. </w:t>
            </w:r>
          </w:p>
          <w:p w14:paraId="021EF6A3" w14:textId="77777777" w:rsidR="00AB7935" w:rsidRPr="00CB5104" w:rsidRDefault="00AB7935"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DB3693" w:rsidRPr="00CB5104" w14:paraId="787926FD" w14:textId="77777777" w:rsidTr="00DB3693">
        <w:tc>
          <w:tcPr>
            <w:tcW w:w="9440" w:type="dxa"/>
            <w:gridSpan w:val="2"/>
          </w:tcPr>
          <w:p w14:paraId="0B70910C" w14:textId="77777777" w:rsidR="00DB3693" w:rsidRPr="00CB5104" w:rsidRDefault="00DB3693" w:rsidP="00DB369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 health and safety considerations within curriculum swimming must be planned, supervised and managed by staff who include in their lesson planning.</w:t>
            </w:r>
          </w:p>
        </w:tc>
      </w:tr>
    </w:tbl>
    <w:p w14:paraId="5AD9A980" w14:textId="77777777" w:rsidR="00091A9D" w:rsidRPr="00CB5104"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Training and Development</w:t>
      </w:r>
    </w:p>
    <w:tbl>
      <w:tblPr>
        <w:tblStyle w:val="TableGrid"/>
        <w:tblW w:w="0" w:type="auto"/>
        <w:tblInd w:w="108" w:type="dxa"/>
        <w:tblLook w:val="04A0" w:firstRow="1" w:lastRow="0" w:firstColumn="1" w:lastColumn="0" w:noHBand="0" w:noVBand="1"/>
      </w:tblPr>
      <w:tblGrid>
        <w:gridCol w:w="5026"/>
        <w:gridCol w:w="4414"/>
      </w:tblGrid>
      <w:tr w:rsidR="00AB7935" w:rsidRPr="00CB5104" w14:paraId="4D0A64C7" w14:textId="77777777" w:rsidTr="00DB3693">
        <w:tc>
          <w:tcPr>
            <w:tcW w:w="5026" w:type="dxa"/>
          </w:tcPr>
          <w:p w14:paraId="6B487B6C" w14:textId="77777777" w:rsidR="00AB7935" w:rsidRPr="00CB510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has overall responsibility for the training and development of staff. </w:t>
            </w:r>
            <w:r w:rsidRPr="00CB5104">
              <w:rPr>
                <w:rFonts w:eastAsia="Times New Roman" w:cstheme="minorHAnsi"/>
                <w:snapToGrid w:val="0"/>
                <w:sz w:val="24"/>
                <w:szCs w:val="24"/>
              </w:rPr>
              <w:tab/>
            </w:r>
          </w:p>
        </w:tc>
        <w:tc>
          <w:tcPr>
            <w:tcW w:w="4414" w:type="dxa"/>
          </w:tcPr>
          <w:p w14:paraId="56B3DBF7" w14:textId="13A3B4E6" w:rsidR="00AB7935" w:rsidRPr="00CB5104" w:rsidRDefault="00586292"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w:t>
            </w:r>
            <w:r w:rsidR="001C214C" w:rsidRPr="00CB5104">
              <w:rPr>
                <w:rFonts w:eastAsia="Times New Roman" w:cstheme="minorHAnsi"/>
                <w:snapToGrid w:val="0"/>
                <w:sz w:val="24"/>
                <w:szCs w:val="24"/>
              </w:rPr>
              <w:t>Nicola Cartwright</w:t>
            </w:r>
          </w:p>
        </w:tc>
      </w:tr>
      <w:tr w:rsidR="00AB7935" w:rsidRPr="00CB5104" w14:paraId="137E90E1" w14:textId="77777777" w:rsidTr="00DB3693">
        <w:tc>
          <w:tcPr>
            <w:tcW w:w="9440" w:type="dxa"/>
            <w:gridSpan w:val="2"/>
          </w:tcPr>
          <w:p w14:paraId="22C8FC2A" w14:textId="77777777" w:rsidR="00AB7935" w:rsidRPr="00CB5104"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All new staff receive an induction which includes health and safety, fire procedures, first aid and emergency procedures. </w:t>
            </w:r>
          </w:p>
        </w:tc>
      </w:tr>
      <w:tr w:rsidR="00AB7935" w:rsidRPr="00CB5104" w14:paraId="697D124F" w14:textId="77777777" w:rsidTr="00DB3693">
        <w:tc>
          <w:tcPr>
            <w:tcW w:w="9440" w:type="dxa"/>
            <w:gridSpan w:val="2"/>
          </w:tcPr>
          <w:p w14:paraId="7988D55C" w14:textId="77777777" w:rsidR="00AB7935" w:rsidRPr="00CB510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carrying out suitable and sufficient </w:t>
            </w:r>
            <w:r w:rsidR="00DB3693" w:rsidRPr="00CB5104">
              <w:rPr>
                <w:rFonts w:eastAsia="Times New Roman" w:cstheme="minorHAnsi"/>
                <w:snapToGrid w:val="0"/>
                <w:sz w:val="24"/>
                <w:szCs w:val="24"/>
              </w:rPr>
              <w:t xml:space="preserve">health and safety </w:t>
            </w:r>
            <w:r w:rsidRPr="00CB5104">
              <w:rPr>
                <w:rFonts w:eastAsia="Times New Roman" w:cstheme="minorHAnsi"/>
                <w:snapToGrid w:val="0"/>
                <w:sz w:val="24"/>
                <w:szCs w:val="24"/>
              </w:rPr>
              <w:t>training for all staff are:</w:t>
            </w:r>
          </w:p>
          <w:p w14:paraId="116E3185" w14:textId="77777777" w:rsidR="00412C38" w:rsidRPr="00CB5104" w:rsidRDefault="00412C38" w:rsidP="00412C38">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theme="minorHAnsi"/>
                <w:sz w:val="24"/>
                <w:szCs w:val="24"/>
              </w:rPr>
            </w:pPr>
            <w:r w:rsidRPr="00CB5104">
              <w:rPr>
                <w:rFonts w:cstheme="minorHAnsi"/>
                <w:sz w:val="24"/>
                <w:szCs w:val="24"/>
              </w:rPr>
              <w:t xml:space="preserve">Individual’s training needs are identified through Performance Management Reviews and staff meetings when Health and Safety issues are discussed. Records of individual’s training they have received are kept in the office. Training is periodically reviewed and must be carried out by competent people, ensuring that it is relevant to the needs of </w:t>
            </w:r>
            <w:r w:rsidRPr="00CB5104">
              <w:rPr>
                <w:rFonts w:cstheme="minorHAnsi"/>
                <w:sz w:val="24"/>
                <w:szCs w:val="24"/>
              </w:rPr>
              <w:lastRenderedPageBreak/>
              <w:t xml:space="preserve">the individual. All new staff, including all supply staff, receive an induction covering health and safety, emergency procedures etc. (Langdale Primary School ‘Staff Handbook’). </w:t>
            </w:r>
          </w:p>
          <w:p w14:paraId="4B6E81F9" w14:textId="77777777" w:rsidR="00AB7935" w:rsidRPr="00CB5104" w:rsidRDefault="00412C38" w:rsidP="00412C38">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theme="minorHAnsi"/>
                <w:sz w:val="24"/>
                <w:szCs w:val="24"/>
              </w:rPr>
            </w:pPr>
            <w:r w:rsidRPr="00CB5104">
              <w:rPr>
                <w:rFonts w:cstheme="minorHAnsi"/>
                <w:sz w:val="24"/>
                <w:szCs w:val="24"/>
              </w:rPr>
              <w:t xml:space="preserve">Health and Safety developments are communicated to all staff during full staff meetings and TA meetings. Staff sign to acknowledge that they have received relevant documentation and are made aware of any disciplinary measures, </w:t>
            </w:r>
            <w:proofErr w:type="gramStart"/>
            <w:r w:rsidRPr="00CB5104">
              <w:rPr>
                <w:rFonts w:cstheme="minorHAnsi"/>
                <w:sz w:val="24"/>
                <w:szCs w:val="24"/>
              </w:rPr>
              <w:t>e.g.</w:t>
            </w:r>
            <w:proofErr w:type="gramEnd"/>
            <w:r w:rsidRPr="00CB5104">
              <w:rPr>
                <w:rFonts w:cstheme="minorHAnsi"/>
                <w:sz w:val="24"/>
                <w:szCs w:val="24"/>
              </w:rPr>
              <w:t xml:space="preserve"> ‘Working at Height’. </w:t>
            </w:r>
          </w:p>
        </w:tc>
      </w:tr>
      <w:tr w:rsidR="00AB7935" w:rsidRPr="00CB5104" w14:paraId="37853179" w14:textId="77777777" w:rsidTr="00DB3693">
        <w:tc>
          <w:tcPr>
            <w:tcW w:w="9440" w:type="dxa"/>
            <w:gridSpan w:val="2"/>
          </w:tcPr>
          <w:p w14:paraId="7E344D44" w14:textId="77777777" w:rsidR="00AB7935" w:rsidRPr="00CB510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 xml:space="preserve">The </w:t>
            </w:r>
            <w:r w:rsidR="00922163" w:rsidRPr="00CB5104">
              <w:rPr>
                <w:rFonts w:eastAsia="Times New Roman" w:cstheme="minorHAnsi"/>
                <w:snapToGrid w:val="0"/>
                <w:sz w:val="24"/>
                <w:szCs w:val="24"/>
              </w:rPr>
              <w:t xml:space="preserve">school/academy </w:t>
            </w:r>
            <w:r w:rsidRPr="00CB5104">
              <w:rPr>
                <w:rFonts w:eastAsia="Times New Roman" w:cstheme="minorHAnsi"/>
                <w:snapToGrid w:val="0"/>
                <w:sz w:val="24"/>
                <w:szCs w:val="24"/>
              </w:rPr>
              <w:t xml:space="preserve">has a health and safety training matrix to help in the planning of essential and development training for staff. </w:t>
            </w:r>
          </w:p>
        </w:tc>
      </w:tr>
      <w:tr w:rsidR="00AB7935" w:rsidRPr="00CB5104" w14:paraId="0B3282FE" w14:textId="77777777" w:rsidTr="00DB3693">
        <w:tc>
          <w:tcPr>
            <w:tcW w:w="9440" w:type="dxa"/>
            <w:gridSpan w:val="2"/>
          </w:tcPr>
          <w:p w14:paraId="0BC7CDE5" w14:textId="77777777" w:rsidR="00AB7935" w:rsidRPr="00CB510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Training records</w:t>
            </w:r>
            <w:r w:rsidR="00586292" w:rsidRPr="00CB5104">
              <w:rPr>
                <w:rFonts w:eastAsia="Times New Roman" w:cstheme="minorHAnsi"/>
                <w:snapToGrid w:val="0"/>
                <w:sz w:val="24"/>
                <w:szCs w:val="24"/>
              </w:rPr>
              <w:t xml:space="preserve"> are retained and are located in school office</w:t>
            </w:r>
          </w:p>
        </w:tc>
      </w:tr>
      <w:tr w:rsidR="00AB7935" w:rsidRPr="00CB5104" w14:paraId="02728657" w14:textId="77777777" w:rsidTr="00DB3693">
        <w:tc>
          <w:tcPr>
            <w:tcW w:w="5026" w:type="dxa"/>
          </w:tcPr>
          <w:p w14:paraId="2BD7F19D" w14:textId="77777777" w:rsidR="00AB7935" w:rsidRPr="00CB510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Training and competency as a result of training is monitored and measured by:   </w:t>
            </w:r>
          </w:p>
        </w:tc>
        <w:tc>
          <w:tcPr>
            <w:tcW w:w="4414" w:type="dxa"/>
          </w:tcPr>
          <w:p w14:paraId="165CD560" w14:textId="0F9190FC" w:rsidR="00AB7935" w:rsidRPr="00CB5104" w:rsidRDefault="001C214C"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Nicola Cartwright</w:t>
            </w:r>
          </w:p>
        </w:tc>
      </w:tr>
    </w:tbl>
    <w:p w14:paraId="7E986F80" w14:textId="77777777"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theme="minorHAnsi"/>
          <w:snapToGrid w:val="0"/>
          <w:sz w:val="24"/>
          <w:szCs w:val="24"/>
        </w:rPr>
      </w:pPr>
    </w:p>
    <w:p w14:paraId="38FA6EAC" w14:textId="77777777" w:rsidR="007E0434" w:rsidRPr="00CB5104" w:rsidRDefault="00AB7935" w:rsidP="00A403ED">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snapToGrid w:val="0"/>
          <w:sz w:val="24"/>
          <w:szCs w:val="24"/>
        </w:rPr>
        <w:t xml:space="preserve"> </w:t>
      </w:r>
      <w:r w:rsidR="007E0434" w:rsidRPr="00CB5104">
        <w:rPr>
          <w:rFonts w:eastAsia="Times New Roman" w:cstheme="minorHAnsi"/>
          <w:b/>
          <w:snapToGrid w:val="0"/>
          <w:sz w:val="24"/>
          <w:szCs w:val="24"/>
        </w:rPr>
        <w:t>Vehicles owned or</w:t>
      </w:r>
      <w:r w:rsidR="00A403ED" w:rsidRPr="00CB5104">
        <w:rPr>
          <w:rFonts w:eastAsia="Times New Roman" w:cstheme="minorHAnsi"/>
          <w:b/>
          <w:snapToGrid w:val="0"/>
          <w:sz w:val="24"/>
          <w:szCs w:val="24"/>
        </w:rPr>
        <w:t xml:space="preserve"> operated by the school/academy</w:t>
      </w:r>
    </w:p>
    <w:tbl>
      <w:tblPr>
        <w:tblStyle w:val="TableGrid"/>
        <w:tblW w:w="0" w:type="auto"/>
        <w:tblInd w:w="108" w:type="dxa"/>
        <w:tblLook w:val="04A0" w:firstRow="1" w:lastRow="0" w:firstColumn="1" w:lastColumn="0" w:noHBand="0" w:noVBand="1"/>
      </w:tblPr>
      <w:tblGrid>
        <w:gridCol w:w="5103"/>
        <w:gridCol w:w="4337"/>
      </w:tblGrid>
      <w:tr w:rsidR="007E0434" w:rsidRPr="00CB5104" w14:paraId="407BDCEB" w14:textId="77777777" w:rsidTr="007E0434">
        <w:tc>
          <w:tcPr>
            <w:tcW w:w="5103" w:type="dxa"/>
          </w:tcPr>
          <w:p w14:paraId="7A749FE9" w14:textId="77777777"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has overall responsibility for the school/academy vehicles  </w:t>
            </w:r>
          </w:p>
        </w:tc>
        <w:tc>
          <w:tcPr>
            <w:tcW w:w="4337" w:type="dxa"/>
          </w:tcPr>
          <w:p w14:paraId="6727AF45" w14:textId="77777777"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787BCD32" w14:textId="77777777" w:rsidR="00A67315" w:rsidRPr="00CB5104" w:rsidRDefault="00A67315"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Not applicable</w:t>
            </w:r>
          </w:p>
        </w:tc>
      </w:tr>
      <w:tr w:rsidR="0052103E" w:rsidRPr="00CB5104" w14:paraId="0CA6BCCB" w14:textId="77777777" w:rsidTr="007E0434">
        <w:tc>
          <w:tcPr>
            <w:tcW w:w="5103" w:type="dxa"/>
          </w:tcPr>
          <w:p w14:paraId="6AD6F09F" w14:textId="77777777" w:rsidR="0052103E" w:rsidRPr="00CB5104" w:rsidRDefault="0052103E" w:rsidP="005210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The school/academy operates (</w:t>
            </w:r>
            <w:proofErr w:type="spellStart"/>
            <w:proofErr w:type="gramStart"/>
            <w:r w:rsidRPr="00CB5104">
              <w:rPr>
                <w:rFonts w:eastAsia="Times New Roman" w:cstheme="minorHAnsi"/>
                <w:snapToGrid w:val="0"/>
                <w:sz w:val="24"/>
                <w:szCs w:val="24"/>
              </w:rPr>
              <w:t>no.of</w:t>
            </w:r>
            <w:proofErr w:type="spellEnd"/>
            <w:proofErr w:type="gramEnd"/>
            <w:r w:rsidRPr="00CB5104">
              <w:rPr>
                <w:rFonts w:eastAsia="Times New Roman" w:cstheme="minorHAnsi"/>
                <w:snapToGrid w:val="0"/>
                <w:sz w:val="24"/>
                <w:szCs w:val="24"/>
              </w:rPr>
              <w:t xml:space="preserve"> xx) minibus/coaches/cars/other vehicles (e.g. quad bikes/ride on mowers). </w:t>
            </w:r>
          </w:p>
        </w:tc>
        <w:tc>
          <w:tcPr>
            <w:tcW w:w="4337" w:type="dxa"/>
          </w:tcPr>
          <w:p w14:paraId="52D9E804" w14:textId="2F68D730" w:rsidR="0052103E" w:rsidRPr="00CB5104" w:rsidRDefault="0052103E" w:rsidP="005210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3C57F4">
              <w:t>Not applicable</w:t>
            </w:r>
          </w:p>
        </w:tc>
      </w:tr>
      <w:tr w:rsidR="0052103E" w:rsidRPr="00CB5104" w14:paraId="7C88C031" w14:textId="77777777" w:rsidTr="007E0434">
        <w:tc>
          <w:tcPr>
            <w:tcW w:w="5103" w:type="dxa"/>
          </w:tcPr>
          <w:p w14:paraId="73A57B54" w14:textId="77777777" w:rsidR="0052103E" w:rsidRPr="00CB5104" w:rsidRDefault="0052103E" w:rsidP="005210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who manages the driver medical examinations</w:t>
            </w:r>
          </w:p>
        </w:tc>
        <w:tc>
          <w:tcPr>
            <w:tcW w:w="4337" w:type="dxa"/>
          </w:tcPr>
          <w:p w14:paraId="2E793F93" w14:textId="64140CB9" w:rsidR="0052103E" w:rsidRPr="00CB5104" w:rsidRDefault="0052103E" w:rsidP="005210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3C57F4">
              <w:t>Not applicable</w:t>
            </w:r>
          </w:p>
        </w:tc>
      </w:tr>
      <w:tr w:rsidR="0052103E" w:rsidRPr="00CB5104" w14:paraId="132A95DD" w14:textId="77777777" w:rsidTr="007E0434">
        <w:tc>
          <w:tcPr>
            <w:tcW w:w="5103" w:type="dxa"/>
          </w:tcPr>
          <w:p w14:paraId="2542172E" w14:textId="77777777" w:rsidR="0052103E" w:rsidRPr="00CB5104" w:rsidRDefault="0052103E" w:rsidP="005210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person who manages the vehicle license requirements</w:t>
            </w:r>
          </w:p>
        </w:tc>
        <w:tc>
          <w:tcPr>
            <w:tcW w:w="4337" w:type="dxa"/>
          </w:tcPr>
          <w:p w14:paraId="73801174" w14:textId="70390F90" w:rsidR="0052103E" w:rsidRPr="00CB5104" w:rsidRDefault="0052103E" w:rsidP="005210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3C57F4">
              <w:t>Not applicable</w:t>
            </w:r>
          </w:p>
        </w:tc>
      </w:tr>
      <w:tr w:rsidR="0052103E" w:rsidRPr="00CB5104" w14:paraId="3702DDBE" w14:textId="77777777" w:rsidTr="007E0434">
        <w:tc>
          <w:tcPr>
            <w:tcW w:w="5103" w:type="dxa"/>
          </w:tcPr>
          <w:p w14:paraId="63C4098A" w14:textId="77777777" w:rsidR="0052103E" w:rsidRPr="00CB5104" w:rsidRDefault="0052103E" w:rsidP="005210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undertakes vehicle checks such as oil, water and routine roadworthiness. </w:t>
            </w:r>
          </w:p>
        </w:tc>
        <w:tc>
          <w:tcPr>
            <w:tcW w:w="4337" w:type="dxa"/>
          </w:tcPr>
          <w:p w14:paraId="72AECD32" w14:textId="5816F8E7" w:rsidR="0052103E" w:rsidRPr="00CB5104" w:rsidRDefault="0052103E" w:rsidP="005210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3C57F4">
              <w:t>Not applicable</w:t>
            </w:r>
          </w:p>
        </w:tc>
      </w:tr>
      <w:tr w:rsidR="0052103E" w:rsidRPr="00CB5104" w14:paraId="0B4AC4FC" w14:textId="77777777" w:rsidTr="007E0434">
        <w:tc>
          <w:tcPr>
            <w:tcW w:w="5103" w:type="dxa"/>
          </w:tcPr>
          <w:p w14:paraId="04018F21" w14:textId="77777777" w:rsidR="0052103E" w:rsidRPr="00CB5104" w:rsidRDefault="0052103E" w:rsidP="005210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arranges servicing and maintenance of the academy vehicles </w:t>
            </w:r>
          </w:p>
        </w:tc>
        <w:tc>
          <w:tcPr>
            <w:tcW w:w="4337" w:type="dxa"/>
          </w:tcPr>
          <w:p w14:paraId="4ADC94F1" w14:textId="04579DD9" w:rsidR="0052103E" w:rsidRPr="00CB5104" w:rsidRDefault="0052103E" w:rsidP="005210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3C57F4">
              <w:t>Not applicable</w:t>
            </w:r>
          </w:p>
        </w:tc>
      </w:tr>
      <w:tr w:rsidR="007E0434" w:rsidRPr="00CB5104" w14:paraId="3A9D1E82" w14:textId="77777777" w:rsidTr="007E0434">
        <w:tc>
          <w:tcPr>
            <w:tcW w:w="9440" w:type="dxa"/>
            <w:gridSpan w:val="2"/>
          </w:tcPr>
          <w:p w14:paraId="4E73AC72" w14:textId="55238082"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the safe use of school/academy vehicles are:</w:t>
            </w:r>
            <w:r w:rsidR="0052103E">
              <w:rPr>
                <w:rFonts w:eastAsia="Times New Roman" w:cstheme="minorHAnsi"/>
                <w:snapToGrid w:val="0"/>
                <w:sz w:val="24"/>
                <w:szCs w:val="24"/>
              </w:rPr>
              <w:t xml:space="preserve"> </w:t>
            </w:r>
            <w:r w:rsidR="0052103E" w:rsidRPr="00CB5104">
              <w:rPr>
                <w:rFonts w:eastAsia="Times New Roman" w:cstheme="minorHAnsi"/>
                <w:snapToGrid w:val="0"/>
                <w:sz w:val="24"/>
                <w:szCs w:val="24"/>
              </w:rPr>
              <w:t>Not applicable</w:t>
            </w:r>
          </w:p>
          <w:p w14:paraId="46AB7465" w14:textId="77777777" w:rsidR="007E0434" w:rsidRPr="00CB5104"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bl>
    <w:p w14:paraId="38A83692" w14:textId="77777777" w:rsidR="00A403ED" w:rsidRPr="00CB5104" w:rsidRDefault="00A403ED" w:rsidP="00A403E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p>
    <w:p w14:paraId="2842549C" w14:textId="77777777" w:rsidR="00091A9D" w:rsidRPr="00CB5104" w:rsidRDefault="00091A9D" w:rsidP="00A403ED">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Vehicle</w:t>
      </w:r>
      <w:r w:rsidR="00DB3693" w:rsidRPr="00CB5104">
        <w:rPr>
          <w:rFonts w:eastAsia="Times New Roman" w:cstheme="minorHAnsi"/>
          <w:b/>
          <w:snapToGrid w:val="0"/>
          <w:sz w:val="24"/>
          <w:szCs w:val="24"/>
        </w:rPr>
        <w:t xml:space="preserve"> movement on s</w:t>
      </w:r>
      <w:r w:rsidRPr="00CB5104">
        <w:rPr>
          <w:rFonts w:eastAsia="Times New Roman" w:cstheme="minorHAnsi"/>
          <w:b/>
          <w:snapToGrid w:val="0"/>
          <w:sz w:val="24"/>
          <w:szCs w:val="24"/>
        </w:rPr>
        <w:t>ite</w:t>
      </w:r>
    </w:p>
    <w:tbl>
      <w:tblPr>
        <w:tblStyle w:val="TableGrid"/>
        <w:tblW w:w="0" w:type="auto"/>
        <w:tblInd w:w="108" w:type="dxa"/>
        <w:tblLook w:val="04A0" w:firstRow="1" w:lastRow="0" w:firstColumn="1" w:lastColumn="0" w:noHBand="0" w:noVBand="1"/>
      </w:tblPr>
      <w:tblGrid>
        <w:gridCol w:w="5026"/>
        <w:gridCol w:w="4414"/>
      </w:tblGrid>
      <w:tr w:rsidR="00AB7935" w:rsidRPr="00CB5104" w14:paraId="065DE471" w14:textId="77777777" w:rsidTr="00DB3693">
        <w:tc>
          <w:tcPr>
            <w:tcW w:w="5026" w:type="dxa"/>
          </w:tcPr>
          <w:p w14:paraId="13B4A8C9" w14:textId="77777777" w:rsidR="00AB7935" w:rsidRPr="00CB5104" w:rsidRDefault="00AB7935"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Premises Manager responsible for </w:t>
            </w:r>
            <w:r w:rsidR="001605E2" w:rsidRPr="00CB5104">
              <w:rPr>
                <w:rFonts w:eastAsia="Times New Roman" w:cstheme="minorHAnsi"/>
                <w:snapToGrid w:val="0"/>
                <w:sz w:val="24"/>
                <w:szCs w:val="24"/>
              </w:rPr>
              <w:t xml:space="preserve">the management of vehicles on site </w:t>
            </w:r>
          </w:p>
        </w:tc>
        <w:tc>
          <w:tcPr>
            <w:tcW w:w="4414" w:type="dxa"/>
          </w:tcPr>
          <w:p w14:paraId="14BBDEC5" w14:textId="77777777" w:rsidR="00AB7935" w:rsidRPr="00CB5104" w:rsidRDefault="006C1D5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Kieran</w:t>
            </w:r>
            <w:r w:rsidR="00412C38" w:rsidRPr="00CB5104">
              <w:rPr>
                <w:rFonts w:eastAsia="Times New Roman" w:cstheme="minorHAnsi"/>
                <w:snapToGrid w:val="0"/>
                <w:sz w:val="24"/>
                <w:szCs w:val="24"/>
              </w:rPr>
              <w:t xml:space="preserve"> Cawley</w:t>
            </w:r>
          </w:p>
        </w:tc>
      </w:tr>
      <w:tr w:rsidR="00AB7935" w:rsidRPr="00CB5104" w14:paraId="734C5773" w14:textId="77777777" w:rsidTr="00DB3693">
        <w:tc>
          <w:tcPr>
            <w:tcW w:w="9440" w:type="dxa"/>
            <w:gridSpan w:val="2"/>
          </w:tcPr>
          <w:p w14:paraId="5B11715B" w14:textId="77777777" w:rsidR="00412C38" w:rsidRPr="00CB5104" w:rsidRDefault="001605E2"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the safe access and movement of vehicles on site</w:t>
            </w:r>
            <w:r w:rsidR="00412C38" w:rsidRPr="00CB5104">
              <w:rPr>
                <w:rFonts w:eastAsia="Times New Roman" w:cstheme="minorHAnsi"/>
                <w:snapToGrid w:val="0"/>
                <w:sz w:val="24"/>
                <w:szCs w:val="24"/>
              </w:rPr>
              <w:t xml:space="preserve"> are</w:t>
            </w:r>
          </w:p>
          <w:p w14:paraId="473693A3" w14:textId="77777777" w:rsidR="00412C38" w:rsidRPr="00CB5104" w:rsidRDefault="001605E2" w:rsidP="00412C38">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eastAsia="Times New Roman" w:cstheme="minorHAnsi"/>
                <w:snapToGrid w:val="0"/>
                <w:sz w:val="24"/>
                <w:szCs w:val="24"/>
              </w:rPr>
              <w:t xml:space="preserve"> </w:t>
            </w:r>
            <w:r w:rsidR="00412C38" w:rsidRPr="00CB5104">
              <w:rPr>
                <w:rFonts w:cstheme="minorHAnsi"/>
                <w:sz w:val="24"/>
                <w:szCs w:val="24"/>
              </w:rPr>
              <w:t xml:space="preserve">Vehicle access to the site is kept to the absolute minimum. Staff arrive and leave the site before and after the pupils.  Deliveries are made whilst the children are in school.  There is a separate pedestrian and vehicle access to the school and improvements in this respect are regularly looked into. Where there is a risk of vehicles and pedestrians coming in to contact with each other </w:t>
            </w:r>
            <w:r w:rsidR="000C0E5D" w:rsidRPr="00CB5104">
              <w:rPr>
                <w:rFonts w:cstheme="minorHAnsi"/>
                <w:sz w:val="24"/>
                <w:szCs w:val="24"/>
              </w:rPr>
              <w:t xml:space="preserve">- </w:t>
            </w:r>
            <w:r w:rsidR="00412C38" w:rsidRPr="00CB5104">
              <w:rPr>
                <w:rFonts w:cstheme="minorHAnsi"/>
                <w:sz w:val="24"/>
                <w:szCs w:val="24"/>
              </w:rPr>
              <w:t>appropriate barriers have been erected along the side of paths and this point is constantly reviewed. Children’s play areas are sited away from parked cars.  Rules for controlling vehicle access/movement are communicated to parents and regular site users. Buses do not enter the school grounds to pick up children. Deliveries and refuse collection are arranged at times when there are no pedestrians in the vicinity.  Speed restrictions are clearly displayed on entry to property. There is access and egress for emergency vehicles at all times via the Earls Drive entrance.  A key to open the gate onto the playground is kept in the secretary’s office.</w:t>
            </w:r>
          </w:p>
          <w:p w14:paraId="13CABD6B" w14:textId="77777777" w:rsidR="00AB7935" w:rsidRPr="00CB5104"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63D1663E" w14:textId="77777777" w:rsidR="001605E2" w:rsidRPr="00CB5104" w:rsidRDefault="001605E2"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bl>
    <w:p w14:paraId="52C3CB71" w14:textId="77777777" w:rsidR="00846EBD" w:rsidRPr="00CB5104" w:rsidRDefault="00AB7935"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theme="minorHAnsi"/>
          <w:snapToGrid w:val="0"/>
          <w:sz w:val="24"/>
          <w:szCs w:val="24"/>
        </w:rPr>
      </w:pPr>
      <w:r w:rsidRPr="00CB5104">
        <w:rPr>
          <w:rFonts w:eastAsia="Times New Roman" w:cstheme="minorHAnsi"/>
          <w:snapToGrid w:val="0"/>
          <w:sz w:val="24"/>
          <w:szCs w:val="24"/>
        </w:rPr>
        <w:lastRenderedPageBreak/>
        <w:t xml:space="preserve"> </w:t>
      </w:r>
    </w:p>
    <w:p w14:paraId="3C6080D9" w14:textId="77777777" w:rsidR="00091A9D" w:rsidRPr="00CB5104"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 xml:space="preserve">Violence </w:t>
      </w:r>
      <w:r w:rsidR="00DB3693" w:rsidRPr="00CB5104">
        <w:rPr>
          <w:rFonts w:eastAsia="Times New Roman" w:cstheme="minorHAnsi"/>
          <w:b/>
          <w:snapToGrid w:val="0"/>
          <w:sz w:val="24"/>
          <w:szCs w:val="24"/>
        </w:rPr>
        <w:t xml:space="preserve">and Aggression and </w:t>
      </w:r>
      <w:r w:rsidR="00A403ED" w:rsidRPr="00CB5104">
        <w:rPr>
          <w:rFonts w:eastAsia="Times New Roman" w:cstheme="minorHAnsi"/>
          <w:b/>
          <w:snapToGrid w:val="0"/>
          <w:sz w:val="24"/>
          <w:szCs w:val="24"/>
        </w:rPr>
        <w:t xml:space="preserve">School/Academy </w:t>
      </w:r>
      <w:r w:rsidR="00091A9D" w:rsidRPr="00CB5104">
        <w:rPr>
          <w:rFonts w:eastAsia="Times New Roman" w:cstheme="minorHAnsi"/>
          <w:b/>
          <w:snapToGrid w:val="0"/>
          <w:sz w:val="24"/>
          <w:szCs w:val="24"/>
        </w:rPr>
        <w:t>Security</w:t>
      </w:r>
    </w:p>
    <w:tbl>
      <w:tblPr>
        <w:tblStyle w:val="TableGrid"/>
        <w:tblW w:w="0" w:type="auto"/>
        <w:tblInd w:w="108" w:type="dxa"/>
        <w:tblLook w:val="04A0" w:firstRow="1" w:lastRow="0" w:firstColumn="1" w:lastColumn="0" w:noHBand="0" w:noVBand="1"/>
      </w:tblPr>
      <w:tblGrid>
        <w:gridCol w:w="5026"/>
        <w:gridCol w:w="4414"/>
      </w:tblGrid>
      <w:tr w:rsidR="001605E2" w:rsidRPr="00CB5104" w14:paraId="5B33B12A" w14:textId="77777777" w:rsidTr="00DB3693">
        <w:tc>
          <w:tcPr>
            <w:tcW w:w="9440" w:type="dxa"/>
            <w:gridSpan w:val="2"/>
          </w:tcPr>
          <w:p w14:paraId="5D3BD3A8" w14:textId="77777777" w:rsidR="001605E2" w:rsidRPr="00CB5104"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The </w:t>
            </w:r>
            <w:r w:rsidR="00922163" w:rsidRPr="00CB5104">
              <w:rPr>
                <w:rFonts w:eastAsia="Times New Roman" w:cstheme="minorHAnsi"/>
                <w:snapToGrid w:val="0"/>
                <w:sz w:val="24"/>
                <w:szCs w:val="24"/>
              </w:rPr>
              <w:t>school/academy</w:t>
            </w:r>
            <w:r w:rsidRPr="00CB5104">
              <w:rPr>
                <w:rFonts w:eastAsia="Times New Roman" w:cstheme="minorHAnsi"/>
                <w:snapToGrid w:val="0"/>
                <w:sz w:val="24"/>
                <w:szCs w:val="24"/>
              </w:rPr>
              <w:t xml:space="preserve"> provides a place of work which is designed and managed to minimise the risk of violence and aggression to staff, pupils and visitors.   </w:t>
            </w:r>
          </w:p>
        </w:tc>
      </w:tr>
      <w:tr w:rsidR="001605E2" w:rsidRPr="00CB5104" w14:paraId="2140E728" w14:textId="77777777" w:rsidTr="00DB3693">
        <w:tc>
          <w:tcPr>
            <w:tcW w:w="9440" w:type="dxa"/>
            <w:gridSpan w:val="2"/>
          </w:tcPr>
          <w:p w14:paraId="69208FFE" w14:textId="77777777" w:rsidR="001605E2" w:rsidRPr="00CB5104"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A risk assess</w:t>
            </w:r>
            <w:r w:rsidR="00DB3693" w:rsidRPr="00CB5104">
              <w:rPr>
                <w:rFonts w:eastAsia="Times New Roman" w:cstheme="minorHAnsi"/>
                <w:snapToGrid w:val="0"/>
                <w:sz w:val="24"/>
                <w:szCs w:val="24"/>
              </w:rPr>
              <w:t xml:space="preserve">ment is carried out where staff </w:t>
            </w:r>
            <w:r w:rsidRPr="00CB5104">
              <w:rPr>
                <w:rFonts w:eastAsia="Times New Roman" w:cstheme="minorHAnsi"/>
                <w:snapToGrid w:val="0"/>
                <w:sz w:val="24"/>
                <w:szCs w:val="24"/>
              </w:rPr>
              <w:t>are at increased risk of injury due to their work.</w:t>
            </w:r>
          </w:p>
        </w:tc>
      </w:tr>
      <w:tr w:rsidR="001605E2" w:rsidRPr="00CB5104" w14:paraId="177EFEFF" w14:textId="77777777" w:rsidTr="00DB3693">
        <w:tc>
          <w:tcPr>
            <w:tcW w:w="9440" w:type="dxa"/>
            <w:gridSpan w:val="2"/>
          </w:tcPr>
          <w:p w14:paraId="51F0A1E0" w14:textId="77777777" w:rsidR="001605E2" w:rsidRPr="00CB5104"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Training, information and instruction is available to staff to help them manage the risk of violence and aggression where required. </w:t>
            </w:r>
          </w:p>
        </w:tc>
      </w:tr>
      <w:tr w:rsidR="001605E2" w:rsidRPr="00CB5104" w14:paraId="5506FA64" w14:textId="77777777" w:rsidTr="00DB3693">
        <w:tc>
          <w:tcPr>
            <w:tcW w:w="5026" w:type="dxa"/>
          </w:tcPr>
          <w:p w14:paraId="7E093055" w14:textId="77777777" w:rsidR="001605E2" w:rsidRPr="00CB5104"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Staff </w:t>
            </w:r>
            <w:r w:rsidR="00DB3693" w:rsidRPr="00CB5104">
              <w:rPr>
                <w:rFonts w:eastAsia="Times New Roman" w:cstheme="minorHAnsi"/>
                <w:snapToGrid w:val="0"/>
                <w:sz w:val="24"/>
                <w:szCs w:val="24"/>
              </w:rPr>
              <w:t xml:space="preserve">and pupils </w:t>
            </w:r>
            <w:r w:rsidRPr="00CB5104">
              <w:rPr>
                <w:rFonts w:eastAsia="Times New Roman" w:cstheme="minorHAnsi"/>
                <w:snapToGrid w:val="0"/>
                <w:sz w:val="24"/>
                <w:szCs w:val="24"/>
              </w:rPr>
              <w:t>must report all incidents of verbal &amp; physical violence to:</w:t>
            </w:r>
          </w:p>
        </w:tc>
        <w:tc>
          <w:tcPr>
            <w:tcW w:w="4414" w:type="dxa"/>
          </w:tcPr>
          <w:p w14:paraId="419039D2" w14:textId="1D95411A" w:rsidR="001605E2" w:rsidRPr="00CB5104" w:rsidRDefault="001C214C"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Nicola Cartwright</w:t>
            </w:r>
            <w:r w:rsidR="00412C38" w:rsidRPr="00CB5104">
              <w:rPr>
                <w:rFonts w:eastAsia="Times New Roman" w:cstheme="minorHAnsi"/>
                <w:snapToGrid w:val="0"/>
                <w:sz w:val="24"/>
                <w:szCs w:val="24"/>
              </w:rPr>
              <w:t xml:space="preserve"> and it is reported on my health and safety</w:t>
            </w:r>
          </w:p>
        </w:tc>
      </w:tr>
      <w:tr w:rsidR="00DB3693" w:rsidRPr="00CB5104" w14:paraId="3867E4C6" w14:textId="77777777" w:rsidTr="00DB3693">
        <w:tc>
          <w:tcPr>
            <w:tcW w:w="5026" w:type="dxa"/>
          </w:tcPr>
          <w:p w14:paraId="07C0A4A6" w14:textId="77777777" w:rsidR="00DB3693" w:rsidRPr="00CB5104" w:rsidRDefault="00DB3693"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Incidents of verbal &amp; physical violence are investigated by:</w:t>
            </w:r>
          </w:p>
        </w:tc>
        <w:tc>
          <w:tcPr>
            <w:tcW w:w="4414" w:type="dxa"/>
          </w:tcPr>
          <w:p w14:paraId="04793160" w14:textId="50AC93A3" w:rsidR="00DB3693" w:rsidRPr="00CB5104" w:rsidRDefault="001C214C"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Nicola Cartwright</w:t>
            </w:r>
          </w:p>
        </w:tc>
      </w:tr>
      <w:tr w:rsidR="00DB3693" w:rsidRPr="00CB5104" w14:paraId="73AAF035" w14:textId="77777777" w:rsidTr="00DB3693">
        <w:tc>
          <w:tcPr>
            <w:tcW w:w="5026" w:type="dxa"/>
          </w:tcPr>
          <w:p w14:paraId="04C062EA" w14:textId="77777777" w:rsidR="00DB3693" w:rsidRPr="00CB5104"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has responsibility for site security: </w:t>
            </w:r>
          </w:p>
        </w:tc>
        <w:tc>
          <w:tcPr>
            <w:tcW w:w="4414" w:type="dxa"/>
          </w:tcPr>
          <w:p w14:paraId="639F5C75" w14:textId="51095671" w:rsidR="00DB3693" w:rsidRPr="00CB5104" w:rsidRDefault="001C214C"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Nicola Cartwright</w:t>
            </w:r>
            <w:r w:rsidR="006C1D5A" w:rsidRPr="00CB5104">
              <w:rPr>
                <w:rFonts w:eastAsia="Times New Roman" w:cstheme="minorHAnsi"/>
                <w:snapToGrid w:val="0"/>
                <w:sz w:val="24"/>
                <w:szCs w:val="24"/>
              </w:rPr>
              <w:t>/Kieran Cawley</w:t>
            </w:r>
          </w:p>
        </w:tc>
      </w:tr>
      <w:tr w:rsidR="00DB3693" w:rsidRPr="00CB5104" w14:paraId="0F5822FC" w14:textId="77777777" w:rsidTr="00922163">
        <w:tc>
          <w:tcPr>
            <w:tcW w:w="9440" w:type="dxa"/>
            <w:gridSpan w:val="2"/>
          </w:tcPr>
          <w:p w14:paraId="7FCE1D2F" w14:textId="77777777" w:rsidR="00DB3693" w:rsidRPr="00CB5104" w:rsidRDefault="00DB3693" w:rsidP="00DB369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site security are:</w:t>
            </w:r>
          </w:p>
          <w:p w14:paraId="21427EB3" w14:textId="6834CF3A" w:rsidR="00412C38" w:rsidRPr="00CB5104" w:rsidRDefault="00412C38" w:rsidP="00412C38">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theme="minorHAnsi"/>
                <w:sz w:val="24"/>
                <w:szCs w:val="24"/>
              </w:rPr>
            </w:pPr>
            <w:r w:rsidRPr="00CB5104">
              <w:rPr>
                <w:rFonts w:cstheme="minorHAnsi"/>
                <w:sz w:val="24"/>
                <w:szCs w:val="24"/>
              </w:rPr>
              <w:t xml:space="preserve">The school’s perimeter fencing is secure and well maintained at all times. The height of the fencing ensures that easy access is difficult. Mr. Cawley regularly ensures that all external gates are locked. Members of the public cannot gain access to the school building without permission from the office staff. Full/part time staff use </w:t>
            </w:r>
            <w:proofErr w:type="gramStart"/>
            <w:r w:rsidRPr="00CB5104">
              <w:rPr>
                <w:rFonts w:cstheme="minorHAnsi"/>
                <w:sz w:val="24"/>
                <w:szCs w:val="24"/>
              </w:rPr>
              <w:t>a</w:t>
            </w:r>
            <w:proofErr w:type="gramEnd"/>
            <w:r w:rsidRPr="00CB5104">
              <w:rPr>
                <w:rFonts w:cstheme="minorHAnsi"/>
                <w:sz w:val="24"/>
                <w:szCs w:val="24"/>
              </w:rPr>
              <w:t xml:space="preserve"> FOB device to gain entry </w:t>
            </w:r>
            <w:r w:rsidR="000C0E5D" w:rsidRPr="00CB5104">
              <w:rPr>
                <w:rFonts w:cstheme="minorHAnsi"/>
                <w:sz w:val="24"/>
                <w:szCs w:val="24"/>
              </w:rPr>
              <w:t>at</w:t>
            </w:r>
            <w:r w:rsidRPr="00CB5104">
              <w:rPr>
                <w:rFonts w:cstheme="minorHAnsi"/>
                <w:sz w:val="24"/>
                <w:szCs w:val="24"/>
              </w:rPr>
              <w:t xml:space="preserve"> any time. Signage is present to steer visitors to the main entrance.  The janitor is responsible for locking doors and windows after school, and ensures that those locks are well maintained.  Access to the school roofs is only possible with permission from </w:t>
            </w:r>
            <w:r w:rsidR="0052103E">
              <w:rPr>
                <w:rFonts w:cstheme="minorHAnsi"/>
                <w:sz w:val="24"/>
                <w:szCs w:val="24"/>
              </w:rPr>
              <w:t>Mrs Cartwright</w:t>
            </w:r>
            <w:r w:rsidRPr="00CB5104">
              <w:rPr>
                <w:rFonts w:cstheme="minorHAnsi"/>
                <w:sz w:val="24"/>
                <w:szCs w:val="24"/>
              </w:rPr>
              <w:t xml:space="preserve">. For working alone see Reference GRA058 and the schools risk assessment.  The reception is clearly signed, secure and permanently monitored.  Visitors must always sign in and out and wear a visitor’s badge.  Supply teachers should wear specific badges. All staff must wear identification badges at all times, which outline their name and role within the school. Visitors must be asked for proof of identity and not allowed to wander around the school alone.  Items that attract thieves </w:t>
            </w:r>
            <w:proofErr w:type="spellStart"/>
            <w:r w:rsidRPr="00CB5104">
              <w:rPr>
                <w:rFonts w:cstheme="minorHAnsi"/>
                <w:sz w:val="24"/>
                <w:szCs w:val="24"/>
              </w:rPr>
              <w:t>e</w:t>
            </w:r>
            <w:r w:rsidR="00CB5104">
              <w:rPr>
                <w:rFonts w:cstheme="minorHAnsi"/>
                <w:sz w:val="24"/>
                <w:szCs w:val="24"/>
              </w:rPr>
              <w:t>.</w:t>
            </w:r>
            <w:r w:rsidRPr="00CB5104">
              <w:rPr>
                <w:rFonts w:cstheme="minorHAnsi"/>
                <w:sz w:val="24"/>
                <w:szCs w:val="24"/>
              </w:rPr>
              <w:t>g</w:t>
            </w:r>
            <w:proofErr w:type="spellEnd"/>
            <w:r w:rsidRPr="00CB5104">
              <w:rPr>
                <w:rFonts w:cstheme="minorHAnsi"/>
                <w:sz w:val="24"/>
                <w:szCs w:val="24"/>
              </w:rPr>
              <w:t xml:space="preserve"> money computers should be kept out of sight. Staff must be discouraged from holding open security doors for visitors out of politeness.  Sky lights on flat roofs must be fitted with grills to prevent unauthorised access.  Procedures for dealing with break ins must be in place and brought to the attention of all staff. Intruder alarms must be tested regularly and results recorded. Emergency out of hours telephone contacts are available to staff.  All staff and others who have substantial access to children must have had advanced </w:t>
            </w:r>
            <w:r w:rsidR="000C0E5D" w:rsidRPr="00CB5104">
              <w:rPr>
                <w:rFonts w:cstheme="minorHAnsi"/>
                <w:sz w:val="24"/>
                <w:szCs w:val="24"/>
              </w:rPr>
              <w:t>DBS</w:t>
            </w:r>
            <w:r w:rsidRPr="00CB5104">
              <w:rPr>
                <w:rFonts w:cstheme="minorHAnsi"/>
                <w:sz w:val="24"/>
                <w:szCs w:val="24"/>
              </w:rPr>
              <w:t xml:space="preserve"> clearance. A record is kept in the office.  All visitors to the school must have a minimum of “list 99” clearance and in order to do this it is necessary for all visitors to provide the school with photographic identification, containing their name and date of birth. </w:t>
            </w:r>
          </w:p>
          <w:p w14:paraId="0F035ECA" w14:textId="77777777" w:rsidR="00DB3693" w:rsidRPr="00CB5104" w:rsidRDefault="00DB3693"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p>
        </w:tc>
      </w:tr>
    </w:tbl>
    <w:p w14:paraId="4342C87B" w14:textId="77777777" w:rsidR="003C6020" w:rsidRPr="00CB5104"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snapToGrid w:val="0"/>
          <w:sz w:val="24"/>
          <w:szCs w:val="24"/>
        </w:rPr>
      </w:pPr>
    </w:p>
    <w:p w14:paraId="7411F398" w14:textId="77777777" w:rsidR="00091A9D" w:rsidRPr="00CB5104"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r w:rsidRPr="00CB5104">
        <w:rPr>
          <w:rFonts w:eastAsia="Times New Roman" w:cstheme="minorHAnsi"/>
          <w:b/>
          <w:snapToGrid w:val="0"/>
          <w:sz w:val="24"/>
          <w:szCs w:val="24"/>
        </w:rPr>
        <w:t xml:space="preserve"> </w:t>
      </w:r>
      <w:r w:rsidR="00091A9D" w:rsidRPr="00CB5104">
        <w:rPr>
          <w:rFonts w:eastAsia="Times New Roman" w:cstheme="minorHAnsi"/>
          <w:b/>
          <w:snapToGrid w:val="0"/>
          <w:sz w:val="24"/>
          <w:szCs w:val="24"/>
        </w:rPr>
        <w:t>Water System Safety</w:t>
      </w:r>
    </w:p>
    <w:tbl>
      <w:tblPr>
        <w:tblStyle w:val="TableGrid"/>
        <w:tblW w:w="0" w:type="auto"/>
        <w:tblInd w:w="108" w:type="dxa"/>
        <w:tblLook w:val="04A0" w:firstRow="1" w:lastRow="0" w:firstColumn="1" w:lastColumn="0" w:noHBand="0" w:noVBand="1"/>
      </w:tblPr>
      <w:tblGrid>
        <w:gridCol w:w="5062"/>
        <w:gridCol w:w="4378"/>
      </w:tblGrid>
      <w:tr w:rsidR="00394CA0" w:rsidRPr="00CB5104" w14:paraId="2C1D567A" w14:textId="77777777" w:rsidTr="00DB3693">
        <w:tc>
          <w:tcPr>
            <w:tcW w:w="5062" w:type="dxa"/>
          </w:tcPr>
          <w:p w14:paraId="6FBAF10C" w14:textId="77777777" w:rsidR="00394CA0" w:rsidRPr="00CB5104"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Premises Manager responsible for managing water system safety.</w:t>
            </w:r>
          </w:p>
        </w:tc>
        <w:tc>
          <w:tcPr>
            <w:tcW w:w="4378" w:type="dxa"/>
          </w:tcPr>
          <w:p w14:paraId="71BE49AD" w14:textId="77777777" w:rsidR="00394CA0" w:rsidRPr="00CB5104" w:rsidRDefault="00587816"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Kieran Cawley</w:t>
            </w:r>
          </w:p>
        </w:tc>
      </w:tr>
      <w:tr w:rsidR="00394CA0" w:rsidRPr="00CB5104" w14:paraId="0124BD48" w14:textId="77777777" w:rsidTr="00DB3693">
        <w:tc>
          <w:tcPr>
            <w:tcW w:w="5062" w:type="dxa"/>
          </w:tcPr>
          <w:p w14:paraId="7C8B5E0F" w14:textId="77777777" w:rsidR="00394CA0" w:rsidRPr="00CB5104"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contractors who have</w:t>
            </w:r>
            <w:r w:rsidR="00904C0D" w:rsidRPr="00CB5104">
              <w:rPr>
                <w:rFonts w:eastAsia="Times New Roman" w:cstheme="minorHAnsi"/>
                <w:snapToGrid w:val="0"/>
                <w:sz w:val="24"/>
                <w:szCs w:val="24"/>
              </w:rPr>
              <w:t xml:space="preserve"> </w:t>
            </w:r>
            <w:r w:rsidRPr="00CB5104">
              <w:rPr>
                <w:rFonts w:eastAsia="Times New Roman" w:cstheme="minorHAnsi"/>
                <w:snapToGrid w:val="0"/>
                <w:sz w:val="24"/>
                <w:szCs w:val="24"/>
              </w:rPr>
              <w:t xml:space="preserve">undertaken a risk assessment of the water system </w:t>
            </w:r>
          </w:p>
        </w:tc>
        <w:tc>
          <w:tcPr>
            <w:tcW w:w="4378" w:type="dxa"/>
          </w:tcPr>
          <w:p w14:paraId="09A45A31" w14:textId="77777777" w:rsidR="00394CA0" w:rsidRPr="00CB5104" w:rsidRDefault="00904C0D"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IWS</w:t>
            </w:r>
          </w:p>
        </w:tc>
      </w:tr>
      <w:tr w:rsidR="00394CA0" w:rsidRPr="00CB5104" w14:paraId="65497199" w14:textId="77777777" w:rsidTr="00DB3693">
        <w:tc>
          <w:tcPr>
            <w:tcW w:w="5062" w:type="dxa"/>
          </w:tcPr>
          <w:p w14:paraId="797E1E76" w14:textId="77777777" w:rsidR="00394CA0" w:rsidRPr="00CB5104"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Name of contractors who carry out regular testing of the water system:</w:t>
            </w:r>
          </w:p>
        </w:tc>
        <w:tc>
          <w:tcPr>
            <w:tcW w:w="4378" w:type="dxa"/>
          </w:tcPr>
          <w:p w14:paraId="7663949E" w14:textId="77777777" w:rsidR="00394CA0" w:rsidRPr="00CB5104" w:rsidRDefault="00904C0D"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IWS</w:t>
            </w:r>
          </w:p>
        </w:tc>
      </w:tr>
      <w:tr w:rsidR="00394CA0" w:rsidRPr="00CB5104" w14:paraId="79912D7F" w14:textId="77777777" w:rsidTr="00DB3693">
        <w:tc>
          <w:tcPr>
            <w:tcW w:w="5062" w:type="dxa"/>
          </w:tcPr>
          <w:p w14:paraId="4D97F2B1" w14:textId="77777777" w:rsidR="00394CA0" w:rsidRPr="00CB5104"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Location of the water system safety </w:t>
            </w:r>
            <w:r w:rsidRPr="00CB5104">
              <w:rPr>
                <w:rFonts w:eastAsia="Times New Roman" w:cstheme="minorHAnsi"/>
                <w:snapToGrid w:val="0"/>
                <w:sz w:val="24"/>
                <w:szCs w:val="24"/>
              </w:rPr>
              <w:lastRenderedPageBreak/>
              <w:t>manual/testing log</w:t>
            </w:r>
          </w:p>
        </w:tc>
        <w:tc>
          <w:tcPr>
            <w:tcW w:w="4378" w:type="dxa"/>
          </w:tcPr>
          <w:p w14:paraId="594650A8" w14:textId="77777777" w:rsidR="00394CA0" w:rsidRPr="00CB5104" w:rsidRDefault="00412C3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Site supervisor</w:t>
            </w:r>
            <w:r w:rsidR="001D2E14" w:rsidRPr="00CB5104">
              <w:rPr>
                <w:rFonts w:eastAsia="Times New Roman" w:cstheme="minorHAnsi"/>
                <w:snapToGrid w:val="0"/>
                <w:sz w:val="24"/>
                <w:szCs w:val="24"/>
              </w:rPr>
              <w:t>’</w:t>
            </w:r>
            <w:r w:rsidRPr="00CB5104">
              <w:rPr>
                <w:rFonts w:eastAsia="Times New Roman" w:cstheme="minorHAnsi"/>
                <w:snapToGrid w:val="0"/>
                <w:sz w:val="24"/>
                <w:szCs w:val="24"/>
              </w:rPr>
              <w:t>s office</w:t>
            </w:r>
          </w:p>
        </w:tc>
      </w:tr>
      <w:tr w:rsidR="00394CA0" w:rsidRPr="00CB5104" w14:paraId="69140FF1" w14:textId="77777777" w:rsidTr="00237E4B">
        <w:trPr>
          <w:trHeight w:val="779"/>
        </w:trPr>
        <w:tc>
          <w:tcPr>
            <w:tcW w:w="9440" w:type="dxa"/>
            <w:gridSpan w:val="2"/>
          </w:tcPr>
          <w:p w14:paraId="518B53A0" w14:textId="77777777" w:rsidR="00394CA0" w:rsidRPr="00CB5104" w:rsidRDefault="00394CA0"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to ensure contractors have information about water systems are:</w:t>
            </w:r>
          </w:p>
        </w:tc>
      </w:tr>
      <w:tr w:rsidR="00394CA0" w:rsidRPr="00CB5104" w14:paraId="7FB4659C" w14:textId="77777777" w:rsidTr="00DB3693">
        <w:tc>
          <w:tcPr>
            <w:tcW w:w="9440" w:type="dxa"/>
            <w:gridSpan w:val="2"/>
          </w:tcPr>
          <w:p w14:paraId="41B48331" w14:textId="77777777" w:rsidR="00394CA0" w:rsidRPr="00CB5104" w:rsidRDefault="00394CA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to ensure all </w:t>
            </w:r>
            <w:r w:rsidR="00922163" w:rsidRPr="00CB5104">
              <w:rPr>
                <w:rFonts w:eastAsia="Times New Roman" w:cstheme="minorHAnsi"/>
                <w:snapToGrid w:val="0"/>
                <w:sz w:val="24"/>
                <w:szCs w:val="24"/>
              </w:rPr>
              <w:t xml:space="preserve">school/academy </w:t>
            </w:r>
            <w:r w:rsidRPr="00CB5104">
              <w:rPr>
                <w:rFonts w:eastAsia="Times New Roman" w:cstheme="minorHAnsi"/>
                <w:snapToGrid w:val="0"/>
                <w:sz w:val="24"/>
                <w:szCs w:val="24"/>
              </w:rPr>
              <w:t>staff carrying out checks or testing or maintenance have information about the water system:</w:t>
            </w:r>
          </w:p>
          <w:p w14:paraId="4519C531" w14:textId="77777777" w:rsidR="00412C38" w:rsidRPr="00CB5104" w:rsidRDefault="001D2E1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Kieran</w:t>
            </w:r>
            <w:r w:rsidR="00412C38" w:rsidRPr="00CB5104">
              <w:rPr>
                <w:rFonts w:eastAsia="Times New Roman" w:cstheme="minorHAnsi"/>
                <w:snapToGrid w:val="0"/>
                <w:sz w:val="24"/>
                <w:szCs w:val="24"/>
              </w:rPr>
              <w:t xml:space="preserve"> Cawley carries out checks termly which are recorded in his log.</w:t>
            </w:r>
          </w:p>
          <w:p w14:paraId="08AED334" w14:textId="77777777" w:rsidR="00412C38" w:rsidRPr="00CB5104" w:rsidRDefault="00412C3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Flush tests carried out after each holiday</w:t>
            </w:r>
            <w:r w:rsidR="00916E81" w:rsidRPr="00CB5104">
              <w:rPr>
                <w:rFonts w:eastAsia="Times New Roman" w:cstheme="minorHAnsi"/>
                <w:snapToGrid w:val="0"/>
                <w:sz w:val="24"/>
                <w:szCs w:val="24"/>
              </w:rPr>
              <w:t>.</w:t>
            </w:r>
          </w:p>
          <w:p w14:paraId="35E922AB" w14:textId="77777777" w:rsidR="00394CA0" w:rsidRPr="00CB5104" w:rsidRDefault="00394CA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4BE3DD7A" w14:textId="77777777" w:rsidR="00394CA0" w:rsidRPr="00CB5104" w:rsidRDefault="00394CA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bl>
    <w:p w14:paraId="46AB1F23" w14:textId="77777777" w:rsidR="003C6020" w:rsidRPr="00CB5104"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b/>
          <w:snapToGrid w:val="0"/>
          <w:sz w:val="24"/>
          <w:szCs w:val="24"/>
        </w:rPr>
      </w:pPr>
    </w:p>
    <w:p w14:paraId="2DD65928" w14:textId="77777777" w:rsidR="00CD7161" w:rsidRPr="00CB5104" w:rsidRDefault="00CD7161"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sz w:val="24"/>
          <w:szCs w:val="24"/>
        </w:rPr>
      </w:pPr>
      <w:r w:rsidRPr="00CB5104">
        <w:rPr>
          <w:rFonts w:eastAsia="Times New Roman" w:cstheme="minorHAnsi"/>
          <w:b/>
          <w:snapToGrid w:val="0"/>
          <w:sz w:val="24"/>
          <w:szCs w:val="24"/>
        </w:rPr>
        <w:t>Working at Height</w:t>
      </w:r>
    </w:p>
    <w:tbl>
      <w:tblPr>
        <w:tblStyle w:val="TableGrid"/>
        <w:tblW w:w="0" w:type="auto"/>
        <w:tblInd w:w="108" w:type="dxa"/>
        <w:tblLook w:val="04A0" w:firstRow="1" w:lastRow="0" w:firstColumn="1" w:lastColumn="0" w:noHBand="0" w:noVBand="1"/>
      </w:tblPr>
      <w:tblGrid>
        <w:gridCol w:w="5103"/>
        <w:gridCol w:w="4337"/>
      </w:tblGrid>
      <w:tr w:rsidR="00CD7161" w:rsidRPr="00CB5104" w14:paraId="6763EEE2" w14:textId="77777777" w:rsidTr="00237E4B">
        <w:tc>
          <w:tcPr>
            <w:tcW w:w="5103" w:type="dxa"/>
          </w:tcPr>
          <w:p w14:paraId="13272C66"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Name(s) of person responsible managing the risk of work at height on the premises: </w:t>
            </w:r>
          </w:p>
        </w:tc>
        <w:tc>
          <w:tcPr>
            <w:tcW w:w="4337" w:type="dxa"/>
          </w:tcPr>
          <w:p w14:paraId="60DF08DD" w14:textId="113536FA" w:rsidR="00CD7161" w:rsidRPr="00CB5104" w:rsidRDefault="001C214C"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Nicola Cartwright</w:t>
            </w:r>
          </w:p>
        </w:tc>
      </w:tr>
      <w:tr w:rsidR="00CD7161" w:rsidRPr="00CB5104" w14:paraId="73C6A275" w14:textId="77777777" w:rsidTr="00237E4B">
        <w:tc>
          <w:tcPr>
            <w:tcW w:w="9440" w:type="dxa"/>
            <w:gridSpan w:val="2"/>
          </w:tcPr>
          <w:p w14:paraId="7FD043D1"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Work at height is avoided where possible. </w:t>
            </w:r>
          </w:p>
        </w:tc>
      </w:tr>
      <w:tr w:rsidR="00CD7161" w:rsidRPr="00CB5104" w14:paraId="5B02CBC6" w14:textId="77777777" w:rsidTr="00237E4B">
        <w:tc>
          <w:tcPr>
            <w:tcW w:w="9440" w:type="dxa"/>
            <w:gridSpan w:val="2"/>
          </w:tcPr>
          <w:p w14:paraId="26535452"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managing work at height are:</w:t>
            </w:r>
          </w:p>
          <w:p w14:paraId="65D6A454" w14:textId="77777777" w:rsidR="00412C38" w:rsidRPr="00CB5104" w:rsidRDefault="00412C38" w:rsidP="00412C38">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theme="minorHAnsi"/>
                <w:sz w:val="24"/>
                <w:szCs w:val="24"/>
              </w:rPr>
            </w:pPr>
            <w:r w:rsidRPr="00CB5104">
              <w:rPr>
                <w:rFonts w:cstheme="minorHAnsi"/>
                <w:sz w:val="24"/>
                <w:szCs w:val="24"/>
              </w:rPr>
              <w:t xml:space="preserve">When putting up displays, refer to Staffordshire LA’s guidance in using ladders/footstools and the school’s relevant documentation (risk assessment and the school’s ‘Dos and Don’ts for Working at Height’. For very high displays (above 2.7 metres), assistance from the School Caretaker must be requested. Complete displays as far as possible before putting them up. Ensure that staff are instructed never to climb on chairs/tables or other furniture to access displays or storage &amp; provide steps or stools designed for the purpose. Staff should wear appropriate footwear (low heeled shoes with non-slip soles). Review storage regularly so that frequently needed items are easily accessible. Heavy and loose items should be stored on low shelving. Display posters and leaflets on safe work at height in staffrooms and classrooms. People should be trained in the safe use of equipment used for access to storage or displays. Floors, especially aisles corridors and circulation areas should be kept clear of obstacles. Any floor spillages should be cleared away promptly. Building entrances should be fitted with adequate matting/carpet to absorb any moisture from shoes to minimise slipping on hard flooring. Also see GRA059 Working at Height. In delivering Physical Education, the school’s risk assessment should be followed. Failure to comply with the school’s ‘Working at Height’ regulations will result in disciplinary action. </w:t>
            </w:r>
          </w:p>
          <w:p w14:paraId="766B22D9" w14:textId="77777777" w:rsidR="00412C38" w:rsidRPr="00CB5104" w:rsidRDefault="00412C38"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0724D419"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2AE980E6"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 </w:t>
            </w:r>
          </w:p>
        </w:tc>
      </w:tr>
      <w:tr w:rsidR="00CD7161" w:rsidRPr="00CB5104" w14:paraId="445C8060" w14:textId="77777777" w:rsidTr="00237E4B">
        <w:tc>
          <w:tcPr>
            <w:tcW w:w="9440" w:type="dxa"/>
            <w:gridSpan w:val="2"/>
          </w:tcPr>
          <w:p w14:paraId="15504B11"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Appropriate equipment is provided for work at height where required. </w:t>
            </w:r>
          </w:p>
        </w:tc>
      </w:tr>
      <w:tr w:rsidR="00CD7161" w:rsidRPr="00CB5104" w14:paraId="75E1CC7A" w14:textId="77777777" w:rsidTr="00237E4B">
        <w:tc>
          <w:tcPr>
            <w:tcW w:w="9440" w:type="dxa"/>
            <w:gridSpan w:val="2"/>
          </w:tcPr>
          <w:p w14:paraId="2BB5BB5E" w14:textId="77777777"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Staff who carry out work at height are trained to use the equipment provided</w:t>
            </w:r>
          </w:p>
        </w:tc>
      </w:tr>
      <w:tr w:rsidR="00CD7161" w:rsidRPr="00CB5104" w14:paraId="0FA03F9A" w14:textId="77777777" w:rsidTr="00237E4B">
        <w:tc>
          <w:tcPr>
            <w:tcW w:w="9440" w:type="dxa"/>
            <w:gridSpan w:val="2"/>
          </w:tcPr>
          <w:p w14:paraId="726E6186" w14:textId="59EB1D72" w:rsidR="00CD7161" w:rsidRPr="00CB5104"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Work at height equipment is regularly inspected, maintained </w:t>
            </w:r>
            <w:r w:rsidR="00412C38" w:rsidRPr="00CB5104">
              <w:rPr>
                <w:rFonts w:eastAsia="Times New Roman" w:cstheme="minorHAnsi"/>
                <w:snapToGrid w:val="0"/>
                <w:sz w:val="24"/>
                <w:szCs w:val="24"/>
              </w:rPr>
              <w:t xml:space="preserve">and records are kept in </w:t>
            </w:r>
            <w:r w:rsidR="001D2E14" w:rsidRPr="00CB5104">
              <w:rPr>
                <w:rFonts w:eastAsia="Times New Roman" w:cstheme="minorHAnsi"/>
                <w:snapToGrid w:val="0"/>
                <w:sz w:val="24"/>
                <w:szCs w:val="24"/>
              </w:rPr>
              <w:t xml:space="preserve">Kieran </w:t>
            </w:r>
            <w:r w:rsidR="00412C38" w:rsidRPr="00CB5104">
              <w:rPr>
                <w:rFonts w:eastAsia="Times New Roman" w:cstheme="minorHAnsi"/>
                <w:snapToGrid w:val="0"/>
                <w:sz w:val="24"/>
                <w:szCs w:val="24"/>
              </w:rPr>
              <w:t>Cawley</w:t>
            </w:r>
            <w:r w:rsidR="00CB5104">
              <w:rPr>
                <w:rFonts w:eastAsia="Times New Roman" w:cstheme="minorHAnsi"/>
                <w:snapToGrid w:val="0"/>
                <w:sz w:val="24"/>
                <w:szCs w:val="24"/>
              </w:rPr>
              <w:t>’</w:t>
            </w:r>
            <w:r w:rsidR="00412C38" w:rsidRPr="00CB5104">
              <w:rPr>
                <w:rFonts w:eastAsia="Times New Roman" w:cstheme="minorHAnsi"/>
                <w:snapToGrid w:val="0"/>
                <w:sz w:val="24"/>
                <w:szCs w:val="24"/>
              </w:rPr>
              <w:t>s office</w:t>
            </w:r>
          </w:p>
        </w:tc>
      </w:tr>
    </w:tbl>
    <w:p w14:paraId="11B4BC68" w14:textId="77777777" w:rsidR="003C6020" w:rsidRPr="00CB5104"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snapToGrid w:val="0"/>
          <w:sz w:val="24"/>
          <w:szCs w:val="24"/>
        </w:rPr>
      </w:pPr>
    </w:p>
    <w:p w14:paraId="5DACA3DE" w14:textId="77777777" w:rsidR="00091A9D" w:rsidRPr="00CB5104" w:rsidRDefault="00091A9D"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sz w:val="24"/>
          <w:szCs w:val="24"/>
        </w:rPr>
      </w:pPr>
      <w:r w:rsidRPr="00CB5104">
        <w:rPr>
          <w:rFonts w:eastAsia="Times New Roman" w:cstheme="minorHAnsi"/>
          <w:b/>
          <w:snapToGrid w:val="0"/>
          <w:sz w:val="24"/>
          <w:szCs w:val="24"/>
        </w:rPr>
        <w:t>Work Experience</w:t>
      </w:r>
    </w:p>
    <w:tbl>
      <w:tblPr>
        <w:tblStyle w:val="TableGrid"/>
        <w:tblW w:w="0" w:type="auto"/>
        <w:tblInd w:w="108" w:type="dxa"/>
        <w:tblLook w:val="04A0" w:firstRow="1" w:lastRow="0" w:firstColumn="1" w:lastColumn="0" w:noHBand="0" w:noVBand="1"/>
      </w:tblPr>
      <w:tblGrid>
        <w:gridCol w:w="5103"/>
        <w:gridCol w:w="4337"/>
      </w:tblGrid>
      <w:tr w:rsidR="00AB7935" w:rsidRPr="00CB5104" w14:paraId="1FAECD6E" w14:textId="77777777" w:rsidTr="00237E4B">
        <w:tc>
          <w:tcPr>
            <w:tcW w:w="5103" w:type="dxa"/>
          </w:tcPr>
          <w:p w14:paraId="43175D6E" w14:textId="77777777" w:rsidR="00AB7935" w:rsidRPr="00CB510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has overall responsibility for managing work experience and work placements for </w:t>
            </w:r>
            <w:r w:rsidR="00922163" w:rsidRPr="00CB5104">
              <w:rPr>
                <w:rFonts w:eastAsia="Times New Roman" w:cstheme="minorHAnsi"/>
                <w:snapToGrid w:val="0"/>
                <w:sz w:val="24"/>
                <w:szCs w:val="24"/>
              </w:rPr>
              <w:t xml:space="preserve">school/academy </w:t>
            </w:r>
            <w:r w:rsidRPr="00CB5104">
              <w:rPr>
                <w:rFonts w:eastAsia="Times New Roman" w:cstheme="minorHAnsi"/>
                <w:snapToGrid w:val="0"/>
                <w:sz w:val="24"/>
                <w:szCs w:val="24"/>
              </w:rPr>
              <w:t>pupils.</w:t>
            </w:r>
          </w:p>
        </w:tc>
        <w:tc>
          <w:tcPr>
            <w:tcW w:w="4337" w:type="dxa"/>
          </w:tcPr>
          <w:p w14:paraId="7268205F" w14:textId="77777777" w:rsidR="00AB7935" w:rsidRPr="00CB5104" w:rsidRDefault="00412C3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Trish Hall</w:t>
            </w:r>
          </w:p>
        </w:tc>
      </w:tr>
      <w:tr w:rsidR="00AB7935" w:rsidRPr="00CB5104" w14:paraId="6CDA34E0" w14:textId="77777777" w:rsidTr="00237E4B">
        <w:tc>
          <w:tcPr>
            <w:tcW w:w="9440" w:type="dxa"/>
            <w:gridSpan w:val="2"/>
          </w:tcPr>
          <w:p w14:paraId="100BC49D" w14:textId="77777777" w:rsidR="00AB7935" w:rsidRPr="00CB510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Our arrangements for assessing potential work placements, arrangements for induction and supervision of students on work placement</w:t>
            </w:r>
            <w:r w:rsidR="00237E4B" w:rsidRPr="00CB5104">
              <w:rPr>
                <w:rFonts w:eastAsia="Times New Roman" w:cstheme="minorHAnsi"/>
                <w:snapToGrid w:val="0"/>
                <w:sz w:val="24"/>
                <w:szCs w:val="24"/>
              </w:rPr>
              <w:t xml:space="preserve"> are:</w:t>
            </w:r>
          </w:p>
          <w:p w14:paraId="2E8271BC" w14:textId="507ADFC7" w:rsidR="00412C38" w:rsidRPr="00CB5104" w:rsidRDefault="00412C38" w:rsidP="00412C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theme="minorHAnsi"/>
                <w:sz w:val="24"/>
                <w:szCs w:val="24"/>
              </w:rPr>
            </w:pPr>
            <w:r w:rsidRPr="00CB5104">
              <w:rPr>
                <w:rFonts w:cstheme="minorHAnsi"/>
                <w:sz w:val="24"/>
                <w:szCs w:val="24"/>
              </w:rPr>
              <w:t xml:space="preserve">All work experience placements receive an induction pack containing ‘Who’s Who’, a plan of the school, any necessary policy documents, school timetable, fire evacuation </w:t>
            </w:r>
            <w:r w:rsidRPr="00CB5104">
              <w:rPr>
                <w:rFonts w:cstheme="minorHAnsi"/>
                <w:sz w:val="24"/>
                <w:szCs w:val="24"/>
              </w:rPr>
              <w:lastRenderedPageBreak/>
              <w:t xml:space="preserve">procedures, first aid points and details of the first aiders, information of our expectations, including confidentiality, how and when to inform the school of absences, punctuality and reliability and lunch time arrangements and details of the activities they are to undertake. The pack is presented to the placements as part of a group induction meeting, which takes place when placements first arrive at the school. The placements are supervised by the class teacher they are working with. Also, further meetings are carried out throughout placements by Mrs Cartwright. The placements must not be permitted to handle equipment unless training has been given and there is adequate supervision. The placement must not be permitted to handle chemicals unless training has been given and there is a risk assessment undertaken with regard to the chemicals. The school must take into account the placement’s age, capability and behaviour when considering duties to be undertaken. Any concerns that members of staff may have about a placement are referred to </w:t>
            </w:r>
            <w:r w:rsidR="0052103E">
              <w:rPr>
                <w:rFonts w:cstheme="minorHAnsi"/>
                <w:sz w:val="24"/>
                <w:szCs w:val="24"/>
              </w:rPr>
              <w:t>Mrs Cartwright</w:t>
            </w:r>
            <w:r w:rsidRPr="00CB5104">
              <w:rPr>
                <w:rFonts w:cstheme="minorHAnsi"/>
                <w:sz w:val="24"/>
                <w:szCs w:val="24"/>
              </w:rPr>
              <w:t>.</w:t>
            </w:r>
          </w:p>
          <w:p w14:paraId="5D5203B3" w14:textId="77777777" w:rsidR="00412C38" w:rsidRPr="00CB5104" w:rsidRDefault="00412C38"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p w14:paraId="2E64D207" w14:textId="77777777" w:rsidR="00AB7935" w:rsidRPr="00CB510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r w:rsidR="00AB7935" w:rsidRPr="00CB5104" w14:paraId="2AEB496C" w14:textId="77777777" w:rsidTr="00237E4B">
        <w:tc>
          <w:tcPr>
            <w:tcW w:w="5103" w:type="dxa"/>
          </w:tcPr>
          <w:p w14:paraId="0A2B6984" w14:textId="77777777" w:rsidR="00AB7935" w:rsidRPr="00CB510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lastRenderedPageBreak/>
              <w:t xml:space="preserve">The name of the person responsible for the health and safety of people on work experience </w:t>
            </w:r>
            <w:r w:rsidR="00394CA0" w:rsidRPr="00CB5104">
              <w:rPr>
                <w:rFonts w:eastAsia="Times New Roman" w:cstheme="minorHAnsi"/>
                <w:snapToGrid w:val="0"/>
                <w:sz w:val="24"/>
                <w:szCs w:val="24"/>
              </w:rPr>
              <w:t>i</w:t>
            </w:r>
            <w:r w:rsidRPr="00CB5104">
              <w:rPr>
                <w:rFonts w:eastAsia="Times New Roman" w:cstheme="minorHAnsi"/>
                <w:snapToGrid w:val="0"/>
                <w:sz w:val="24"/>
                <w:szCs w:val="24"/>
              </w:rPr>
              <w:t xml:space="preserve">n the </w:t>
            </w:r>
            <w:r w:rsidR="00922163" w:rsidRPr="00CB5104">
              <w:rPr>
                <w:rFonts w:eastAsia="Times New Roman" w:cstheme="minorHAnsi"/>
                <w:snapToGrid w:val="0"/>
                <w:sz w:val="24"/>
                <w:szCs w:val="24"/>
              </w:rPr>
              <w:t>school/</w:t>
            </w:r>
            <w:proofErr w:type="gramStart"/>
            <w:r w:rsidR="00922163" w:rsidRPr="00CB5104">
              <w:rPr>
                <w:rFonts w:eastAsia="Times New Roman" w:cstheme="minorHAnsi"/>
                <w:snapToGrid w:val="0"/>
                <w:sz w:val="24"/>
                <w:szCs w:val="24"/>
              </w:rPr>
              <w:t xml:space="preserve">academy </w:t>
            </w:r>
            <w:r w:rsidRPr="00CB5104">
              <w:rPr>
                <w:rFonts w:eastAsia="Times New Roman" w:cstheme="minorHAnsi"/>
                <w:snapToGrid w:val="0"/>
                <w:sz w:val="24"/>
                <w:szCs w:val="24"/>
              </w:rPr>
              <w:t xml:space="preserve"> premises</w:t>
            </w:r>
            <w:proofErr w:type="gramEnd"/>
            <w:r w:rsidRPr="00CB5104">
              <w:rPr>
                <w:rFonts w:eastAsia="Times New Roman" w:cstheme="minorHAnsi"/>
                <w:snapToGrid w:val="0"/>
                <w:sz w:val="24"/>
                <w:szCs w:val="24"/>
              </w:rPr>
              <w:t xml:space="preserve">:  </w:t>
            </w:r>
          </w:p>
        </w:tc>
        <w:tc>
          <w:tcPr>
            <w:tcW w:w="4337" w:type="dxa"/>
          </w:tcPr>
          <w:p w14:paraId="3E7BB569" w14:textId="22D43ADD" w:rsidR="00AB7935" w:rsidRPr="00CB5104" w:rsidRDefault="001C214C"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Nicola Cartwright</w:t>
            </w:r>
          </w:p>
        </w:tc>
      </w:tr>
      <w:tr w:rsidR="00AB7935" w:rsidRPr="00CB5104" w14:paraId="357A19D2" w14:textId="77777777" w:rsidTr="00237E4B">
        <w:tc>
          <w:tcPr>
            <w:tcW w:w="9440" w:type="dxa"/>
            <w:gridSpan w:val="2"/>
          </w:tcPr>
          <w:p w14:paraId="1F6C8AA1" w14:textId="77777777" w:rsidR="00AB7935" w:rsidRPr="00CB510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Our arrangements for managing the health and safety of work experience students in the </w:t>
            </w:r>
            <w:r w:rsidR="00922163" w:rsidRPr="00CB5104">
              <w:rPr>
                <w:rFonts w:eastAsia="Times New Roman" w:cstheme="minorHAnsi"/>
                <w:snapToGrid w:val="0"/>
                <w:sz w:val="24"/>
                <w:szCs w:val="24"/>
              </w:rPr>
              <w:t>school/</w:t>
            </w:r>
            <w:proofErr w:type="gramStart"/>
            <w:r w:rsidR="00922163" w:rsidRPr="00CB5104">
              <w:rPr>
                <w:rFonts w:eastAsia="Times New Roman" w:cstheme="minorHAnsi"/>
                <w:snapToGrid w:val="0"/>
                <w:sz w:val="24"/>
                <w:szCs w:val="24"/>
              </w:rPr>
              <w:t xml:space="preserve">academy </w:t>
            </w:r>
            <w:r w:rsidRPr="00CB5104">
              <w:rPr>
                <w:rFonts w:eastAsia="Times New Roman" w:cstheme="minorHAnsi"/>
                <w:snapToGrid w:val="0"/>
                <w:sz w:val="24"/>
                <w:szCs w:val="24"/>
              </w:rPr>
              <w:t xml:space="preserve"> are</w:t>
            </w:r>
            <w:proofErr w:type="gramEnd"/>
            <w:r w:rsidRPr="00CB5104">
              <w:rPr>
                <w:rFonts w:eastAsia="Times New Roman" w:cstheme="minorHAnsi"/>
                <w:snapToGrid w:val="0"/>
                <w:sz w:val="24"/>
                <w:szCs w:val="24"/>
              </w:rPr>
              <w:t>:</w:t>
            </w:r>
            <w:r w:rsidR="00412C38" w:rsidRPr="00CB5104">
              <w:rPr>
                <w:rFonts w:eastAsia="Times New Roman" w:cstheme="minorHAnsi"/>
                <w:snapToGrid w:val="0"/>
                <w:sz w:val="24"/>
                <w:szCs w:val="24"/>
              </w:rPr>
              <w:t xml:space="preserve"> see above</w:t>
            </w:r>
          </w:p>
          <w:p w14:paraId="220F0686" w14:textId="77777777" w:rsidR="00AB7935" w:rsidRPr="00CB5104"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p>
        </w:tc>
      </w:tr>
    </w:tbl>
    <w:p w14:paraId="283D70A5" w14:textId="77777777" w:rsidR="00091A9D" w:rsidRPr="00CB5104" w:rsidRDefault="00091A9D"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theme="minorHAnsi"/>
          <w:snapToGrid w:val="0"/>
          <w:sz w:val="24"/>
          <w:szCs w:val="24"/>
        </w:rPr>
      </w:pPr>
    </w:p>
    <w:p w14:paraId="58173E3C" w14:textId="77777777" w:rsidR="00237E4B" w:rsidRPr="00CB5104"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cstheme="minorHAnsi"/>
          <w:b/>
          <w:sz w:val="24"/>
          <w:szCs w:val="24"/>
        </w:rPr>
      </w:pPr>
      <w:r w:rsidRPr="00CB5104">
        <w:rPr>
          <w:rFonts w:cstheme="minorHAnsi"/>
          <w:b/>
          <w:sz w:val="24"/>
          <w:szCs w:val="24"/>
        </w:rPr>
        <w:t xml:space="preserve"> </w:t>
      </w:r>
      <w:r w:rsidR="00237E4B" w:rsidRPr="00CB5104">
        <w:rPr>
          <w:rFonts w:cstheme="minorHAnsi"/>
          <w:b/>
          <w:sz w:val="24"/>
          <w:szCs w:val="24"/>
        </w:rPr>
        <w:t>Volunteers</w:t>
      </w:r>
    </w:p>
    <w:tbl>
      <w:tblPr>
        <w:tblStyle w:val="TableGrid"/>
        <w:tblW w:w="0" w:type="auto"/>
        <w:tblInd w:w="108" w:type="dxa"/>
        <w:tblLook w:val="04A0" w:firstRow="1" w:lastRow="0" w:firstColumn="1" w:lastColumn="0" w:noHBand="0" w:noVBand="1"/>
      </w:tblPr>
      <w:tblGrid>
        <w:gridCol w:w="5103"/>
        <w:gridCol w:w="4337"/>
      </w:tblGrid>
      <w:tr w:rsidR="00237E4B" w:rsidRPr="00CB5104" w14:paraId="055E9F81" w14:textId="77777777" w:rsidTr="00922163">
        <w:tc>
          <w:tcPr>
            <w:tcW w:w="5103" w:type="dxa"/>
          </w:tcPr>
          <w:p w14:paraId="0EBB6AE7" w14:textId="77777777" w:rsidR="00237E4B" w:rsidRPr="00CB5104"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Name of person who has overall responsibility for managing/coordinating volunteers working within the </w:t>
            </w:r>
            <w:r w:rsidR="00922163" w:rsidRPr="00CB5104">
              <w:rPr>
                <w:rFonts w:eastAsia="Times New Roman" w:cstheme="minorHAnsi"/>
                <w:snapToGrid w:val="0"/>
                <w:sz w:val="24"/>
                <w:szCs w:val="24"/>
              </w:rPr>
              <w:t>school/academy</w:t>
            </w:r>
            <w:r w:rsidRPr="00CB5104">
              <w:rPr>
                <w:rFonts w:eastAsia="Times New Roman" w:cstheme="minorHAnsi"/>
                <w:snapToGrid w:val="0"/>
                <w:sz w:val="24"/>
                <w:szCs w:val="24"/>
              </w:rPr>
              <w:t>:</w:t>
            </w:r>
          </w:p>
        </w:tc>
        <w:tc>
          <w:tcPr>
            <w:tcW w:w="4337" w:type="dxa"/>
          </w:tcPr>
          <w:p w14:paraId="4700D0FF" w14:textId="1A6C980A" w:rsidR="00237E4B" w:rsidRPr="00CB5104" w:rsidRDefault="001C214C"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color w:val="FF0000"/>
                <w:sz w:val="24"/>
                <w:szCs w:val="24"/>
              </w:rPr>
            </w:pPr>
            <w:r w:rsidRPr="00CB5104">
              <w:rPr>
                <w:rFonts w:eastAsia="Times New Roman" w:cstheme="minorHAnsi"/>
                <w:snapToGrid w:val="0"/>
                <w:sz w:val="24"/>
                <w:szCs w:val="24"/>
              </w:rPr>
              <w:t>Nicola Cartwright</w:t>
            </w:r>
          </w:p>
        </w:tc>
      </w:tr>
      <w:tr w:rsidR="00237E4B" w:rsidRPr="00CB5104" w14:paraId="6D0D3E15" w14:textId="77777777" w:rsidTr="00922163">
        <w:tc>
          <w:tcPr>
            <w:tcW w:w="9440" w:type="dxa"/>
            <w:gridSpan w:val="2"/>
          </w:tcPr>
          <w:p w14:paraId="1A19DBAD" w14:textId="77777777" w:rsidR="00237E4B" w:rsidRPr="00CB5104"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sz w:val="24"/>
                <w:szCs w:val="24"/>
              </w:rPr>
            </w:pPr>
            <w:r w:rsidRPr="00CB5104">
              <w:rPr>
                <w:rFonts w:eastAsia="Times New Roman" w:cstheme="minorHAnsi"/>
                <w:snapToGrid w:val="0"/>
                <w:sz w:val="24"/>
                <w:szCs w:val="24"/>
              </w:rPr>
              <w:t xml:space="preserve">Volunteers are considered as a member of staff and all health and safety arrangements including induction and training must apply. </w:t>
            </w:r>
          </w:p>
        </w:tc>
      </w:tr>
    </w:tbl>
    <w:p w14:paraId="30139B59" w14:textId="77777777" w:rsidR="00237E4B" w:rsidRPr="00CB5104" w:rsidRDefault="00237E4B" w:rsidP="00237E4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cstheme="minorHAnsi"/>
          <w:sz w:val="24"/>
          <w:szCs w:val="24"/>
        </w:rPr>
      </w:pPr>
    </w:p>
    <w:p w14:paraId="7B3B7893" w14:textId="77777777" w:rsidR="003C7B93" w:rsidRPr="00CB5104" w:rsidRDefault="003C7B93" w:rsidP="003C7B93">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theme="minorHAnsi"/>
          <w:b/>
          <w:snapToGrid w:val="0"/>
          <w:sz w:val="24"/>
          <w:szCs w:val="24"/>
        </w:rPr>
      </w:pPr>
      <w:r w:rsidRPr="00CB5104">
        <w:rPr>
          <w:rFonts w:eastAsia="Times New Roman" w:cstheme="minorHAnsi"/>
          <w:b/>
          <w:snapToGrid w:val="0"/>
          <w:sz w:val="24"/>
          <w:szCs w:val="24"/>
        </w:rPr>
        <w:t xml:space="preserve">E. Health and Safety Key Performance Indicators (KPI’s) </w:t>
      </w:r>
    </w:p>
    <w:p w14:paraId="338D980A" w14:textId="77777777" w:rsidR="003C7B93" w:rsidRPr="00CB5104" w:rsidRDefault="003C7B93" w:rsidP="003C7B93">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theme="minorHAnsi"/>
          <w:b/>
          <w:snapToGrid w:val="0"/>
          <w:sz w:val="24"/>
          <w:szCs w:val="24"/>
        </w:rPr>
      </w:pPr>
    </w:p>
    <w:p w14:paraId="5A0E7C31" w14:textId="77777777" w:rsidR="003C7B93" w:rsidRPr="00CB5104" w:rsidRDefault="003C7B93" w:rsidP="003C7B93">
      <w:pPr>
        <w:widowControl w:val="0"/>
        <w:spacing w:after="0" w:line="240" w:lineRule="auto"/>
        <w:rPr>
          <w:rFonts w:eastAsia="Times New Roman" w:cstheme="minorHAnsi"/>
          <w:snapToGrid w:val="0"/>
          <w:sz w:val="24"/>
          <w:szCs w:val="24"/>
        </w:rPr>
      </w:pPr>
      <w:r w:rsidRPr="00CB5104">
        <w:rPr>
          <w:rFonts w:eastAsia="Times New Roman" w:cstheme="minorHAnsi"/>
          <w:snapToGrid w:val="0"/>
          <w:sz w:val="24"/>
          <w:szCs w:val="24"/>
        </w:rPr>
        <w:t>It is important that school leaders, governors and managers can monitor the health and safety performance of their school in order to determine where progress is being made and where further actions and resources may be required.</w:t>
      </w:r>
    </w:p>
    <w:p w14:paraId="78BF455B" w14:textId="77777777" w:rsidR="00B312D7" w:rsidRPr="00CB5104" w:rsidRDefault="00B312D7" w:rsidP="003C7B93">
      <w:pPr>
        <w:widowControl w:val="0"/>
        <w:spacing w:after="0" w:line="240" w:lineRule="auto"/>
        <w:rPr>
          <w:rFonts w:eastAsia="Times New Roman" w:cstheme="minorHAnsi"/>
          <w:snapToGrid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449"/>
      </w:tblGrid>
      <w:tr w:rsidR="00B312D7" w:rsidRPr="00CB5104" w14:paraId="6BF4B48E" w14:textId="77777777" w:rsidTr="00371C30">
        <w:tc>
          <w:tcPr>
            <w:tcW w:w="4928" w:type="dxa"/>
            <w:shd w:val="clear" w:color="auto" w:fill="D9D9D9"/>
          </w:tcPr>
          <w:p w14:paraId="5CD4A0EE" w14:textId="77777777" w:rsidR="00B312D7" w:rsidRPr="00CB5104" w:rsidRDefault="00B312D7" w:rsidP="00371C30">
            <w:pPr>
              <w:jc w:val="center"/>
              <w:rPr>
                <w:rFonts w:cstheme="minorHAnsi"/>
                <w:sz w:val="24"/>
                <w:szCs w:val="24"/>
              </w:rPr>
            </w:pPr>
            <w:r w:rsidRPr="00CB5104">
              <w:rPr>
                <w:rFonts w:cstheme="minorHAnsi"/>
                <w:sz w:val="24"/>
                <w:szCs w:val="24"/>
              </w:rPr>
              <w:t>Key Performance Indicators</w:t>
            </w:r>
          </w:p>
        </w:tc>
        <w:tc>
          <w:tcPr>
            <w:tcW w:w="4449" w:type="dxa"/>
            <w:shd w:val="clear" w:color="auto" w:fill="D9D9D9"/>
          </w:tcPr>
          <w:p w14:paraId="642EA173" w14:textId="77777777" w:rsidR="00B312D7" w:rsidRPr="00CB5104" w:rsidRDefault="00B312D7" w:rsidP="00371C30">
            <w:pPr>
              <w:jc w:val="center"/>
              <w:rPr>
                <w:rFonts w:cstheme="minorHAnsi"/>
                <w:sz w:val="24"/>
                <w:szCs w:val="24"/>
              </w:rPr>
            </w:pPr>
            <w:r w:rsidRPr="00CB5104">
              <w:rPr>
                <w:rFonts w:cstheme="minorHAnsi"/>
                <w:sz w:val="24"/>
                <w:szCs w:val="24"/>
              </w:rPr>
              <w:t xml:space="preserve">How Measured? </w:t>
            </w:r>
          </w:p>
        </w:tc>
      </w:tr>
      <w:tr w:rsidR="00B312D7" w:rsidRPr="00CB5104" w14:paraId="1AC6546A" w14:textId="77777777" w:rsidTr="00371C30">
        <w:tc>
          <w:tcPr>
            <w:tcW w:w="4928" w:type="dxa"/>
            <w:shd w:val="clear" w:color="auto" w:fill="auto"/>
          </w:tcPr>
          <w:p w14:paraId="25BFAE7D" w14:textId="77777777" w:rsidR="00B312D7" w:rsidRPr="00CB5104" w:rsidRDefault="00B312D7" w:rsidP="00371C30">
            <w:pPr>
              <w:rPr>
                <w:rFonts w:cstheme="minorHAnsi"/>
                <w:sz w:val="24"/>
                <w:szCs w:val="24"/>
              </w:rPr>
            </w:pPr>
            <w:r w:rsidRPr="00CB5104">
              <w:rPr>
                <w:rFonts w:cstheme="minorHAnsi"/>
                <w:sz w:val="24"/>
                <w:szCs w:val="24"/>
              </w:rPr>
              <w:t>100% of caretaker checks completed</w:t>
            </w:r>
          </w:p>
        </w:tc>
        <w:tc>
          <w:tcPr>
            <w:tcW w:w="4449" w:type="dxa"/>
            <w:shd w:val="clear" w:color="auto" w:fill="auto"/>
          </w:tcPr>
          <w:p w14:paraId="4595B179" w14:textId="77777777" w:rsidR="00B312D7" w:rsidRPr="00CB5104" w:rsidRDefault="00B312D7" w:rsidP="00371C30">
            <w:pPr>
              <w:rPr>
                <w:rFonts w:cstheme="minorHAnsi"/>
                <w:sz w:val="24"/>
                <w:szCs w:val="24"/>
              </w:rPr>
            </w:pPr>
            <w:r w:rsidRPr="00CB5104">
              <w:rPr>
                <w:rFonts w:cstheme="minorHAnsi"/>
                <w:sz w:val="24"/>
                <w:szCs w:val="24"/>
              </w:rPr>
              <w:t xml:space="preserve">Termly meeting with the Caretaker (formal review of performance) </w:t>
            </w:r>
          </w:p>
        </w:tc>
      </w:tr>
      <w:tr w:rsidR="00B312D7" w:rsidRPr="00CB5104" w14:paraId="54449703" w14:textId="77777777" w:rsidTr="00371C30">
        <w:tc>
          <w:tcPr>
            <w:tcW w:w="4928" w:type="dxa"/>
            <w:shd w:val="clear" w:color="auto" w:fill="auto"/>
          </w:tcPr>
          <w:p w14:paraId="45A117BC" w14:textId="77777777" w:rsidR="00B312D7" w:rsidRPr="00CB5104" w:rsidRDefault="00B312D7" w:rsidP="00371C30">
            <w:pPr>
              <w:rPr>
                <w:rFonts w:cstheme="minorHAnsi"/>
                <w:sz w:val="24"/>
                <w:szCs w:val="24"/>
              </w:rPr>
            </w:pPr>
            <w:r w:rsidRPr="00CB5104">
              <w:rPr>
                <w:rFonts w:cstheme="minorHAnsi"/>
                <w:sz w:val="24"/>
                <w:szCs w:val="24"/>
              </w:rPr>
              <w:t>3 fire drills per year</w:t>
            </w:r>
          </w:p>
        </w:tc>
        <w:tc>
          <w:tcPr>
            <w:tcW w:w="4449" w:type="dxa"/>
            <w:shd w:val="clear" w:color="auto" w:fill="auto"/>
          </w:tcPr>
          <w:p w14:paraId="50186E19" w14:textId="77777777" w:rsidR="00B312D7" w:rsidRPr="00CB5104" w:rsidRDefault="00B312D7" w:rsidP="00371C30">
            <w:pPr>
              <w:rPr>
                <w:rFonts w:cstheme="minorHAnsi"/>
                <w:sz w:val="24"/>
                <w:szCs w:val="24"/>
              </w:rPr>
            </w:pPr>
            <w:r w:rsidRPr="00CB5104">
              <w:rPr>
                <w:rFonts w:cstheme="minorHAnsi"/>
                <w:sz w:val="24"/>
                <w:szCs w:val="24"/>
              </w:rPr>
              <w:t xml:space="preserve">Fire log book </w:t>
            </w:r>
          </w:p>
        </w:tc>
      </w:tr>
      <w:tr w:rsidR="00B312D7" w:rsidRPr="00CB5104" w14:paraId="4BE23C1C" w14:textId="77777777" w:rsidTr="00371C30">
        <w:tc>
          <w:tcPr>
            <w:tcW w:w="4928" w:type="dxa"/>
            <w:shd w:val="clear" w:color="auto" w:fill="auto"/>
          </w:tcPr>
          <w:p w14:paraId="66623770" w14:textId="77777777" w:rsidR="00B312D7" w:rsidRPr="00CB5104" w:rsidRDefault="006C1D5A" w:rsidP="00371C30">
            <w:pPr>
              <w:rPr>
                <w:rFonts w:cstheme="minorHAnsi"/>
                <w:sz w:val="24"/>
                <w:szCs w:val="24"/>
              </w:rPr>
            </w:pPr>
            <w:r w:rsidRPr="00CB5104">
              <w:rPr>
                <w:rFonts w:cstheme="minorHAnsi"/>
                <w:sz w:val="24"/>
                <w:szCs w:val="24"/>
              </w:rPr>
              <w:t xml:space="preserve">Risk </w:t>
            </w:r>
            <w:proofErr w:type="gramStart"/>
            <w:r w:rsidRPr="00CB5104">
              <w:rPr>
                <w:rFonts w:cstheme="minorHAnsi"/>
                <w:sz w:val="24"/>
                <w:szCs w:val="24"/>
              </w:rPr>
              <w:t>register</w:t>
            </w:r>
            <w:proofErr w:type="gramEnd"/>
            <w:r w:rsidRPr="00CB5104">
              <w:rPr>
                <w:rFonts w:cstheme="minorHAnsi"/>
                <w:sz w:val="24"/>
                <w:szCs w:val="24"/>
              </w:rPr>
              <w:t xml:space="preserve"> regularly reviewed</w:t>
            </w:r>
          </w:p>
        </w:tc>
        <w:tc>
          <w:tcPr>
            <w:tcW w:w="4449" w:type="dxa"/>
            <w:shd w:val="clear" w:color="auto" w:fill="auto"/>
          </w:tcPr>
          <w:p w14:paraId="60F5AC5C" w14:textId="77777777" w:rsidR="00B312D7" w:rsidRPr="00CB5104" w:rsidRDefault="00B312D7" w:rsidP="00371C30">
            <w:pPr>
              <w:rPr>
                <w:rFonts w:cstheme="minorHAnsi"/>
                <w:sz w:val="24"/>
                <w:szCs w:val="24"/>
              </w:rPr>
            </w:pPr>
            <w:r w:rsidRPr="00CB5104">
              <w:rPr>
                <w:rFonts w:cstheme="minorHAnsi"/>
                <w:sz w:val="24"/>
                <w:szCs w:val="24"/>
              </w:rPr>
              <w:t xml:space="preserve">Return to </w:t>
            </w:r>
            <w:r w:rsidR="006C1D5A" w:rsidRPr="00CB5104">
              <w:rPr>
                <w:rFonts w:cstheme="minorHAnsi"/>
                <w:sz w:val="24"/>
                <w:szCs w:val="24"/>
              </w:rPr>
              <w:t>C</w:t>
            </w:r>
            <w:r w:rsidR="001D2E14" w:rsidRPr="00CB5104">
              <w:rPr>
                <w:rFonts w:cstheme="minorHAnsi"/>
                <w:sz w:val="24"/>
                <w:szCs w:val="24"/>
              </w:rPr>
              <w:t>O</w:t>
            </w:r>
            <w:r w:rsidR="006C1D5A" w:rsidRPr="00CB5104">
              <w:rPr>
                <w:rFonts w:cstheme="minorHAnsi"/>
                <w:sz w:val="24"/>
                <w:szCs w:val="24"/>
              </w:rPr>
              <w:t>O</w:t>
            </w:r>
          </w:p>
        </w:tc>
      </w:tr>
      <w:tr w:rsidR="00B312D7" w:rsidRPr="00CB5104" w14:paraId="5801CDF9" w14:textId="77777777" w:rsidTr="00371C30">
        <w:tc>
          <w:tcPr>
            <w:tcW w:w="4928" w:type="dxa"/>
            <w:shd w:val="clear" w:color="auto" w:fill="auto"/>
          </w:tcPr>
          <w:p w14:paraId="4128CD39" w14:textId="77777777" w:rsidR="00B312D7" w:rsidRPr="00CB5104" w:rsidRDefault="00B312D7" w:rsidP="00371C30">
            <w:pPr>
              <w:rPr>
                <w:rFonts w:cstheme="minorHAnsi"/>
                <w:sz w:val="24"/>
                <w:szCs w:val="24"/>
              </w:rPr>
            </w:pPr>
            <w:r w:rsidRPr="00CB5104">
              <w:rPr>
                <w:rFonts w:cstheme="minorHAnsi"/>
                <w:sz w:val="24"/>
                <w:szCs w:val="24"/>
              </w:rPr>
              <w:t xml:space="preserve">Respond to D1 notices within required timescale </w:t>
            </w:r>
          </w:p>
        </w:tc>
        <w:tc>
          <w:tcPr>
            <w:tcW w:w="4449" w:type="dxa"/>
            <w:shd w:val="clear" w:color="auto" w:fill="auto"/>
          </w:tcPr>
          <w:p w14:paraId="5555CF62" w14:textId="77777777" w:rsidR="00B312D7" w:rsidRPr="00CB5104" w:rsidRDefault="00B312D7" w:rsidP="00371C30">
            <w:pPr>
              <w:rPr>
                <w:rFonts w:cstheme="minorHAnsi"/>
                <w:sz w:val="24"/>
                <w:szCs w:val="24"/>
              </w:rPr>
            </w:pPr>
            <w:r w:rsidRPr="00CB5104">
              <w:rPr>
                <w:rFonts w:cstheme="minorHAnsi"/>
                <w:sz w:val="24"/>
                <w:szCs w:val="24"/>
              </w:rPr>
              <w:t xml:space="preserve">Records made of remedial action </w:t>
            </w:r>
          </w:p>
        </w:tc>
      </w:tr>
      <w:tr w:rsidR="00B312D7" w:rsidRPr="00CB5104" w14:paraId="0A528142" w14:textId="77777777" w:rsidTr="00371C30">
        <w:tc>
          <w:tcPr>
            <w:tcW w:w="4928" w:type="dxa"/>
            <w:shd w:val="clear" w:color="auto" w:fill="auto"/>
          </w:tcPr>
          <w:p w14:paraId="5847AE76" w14:textId="77777777" w:rsidR="00B312D7" w:rsidRPr="00CB5104" w:rsidRDefault="00B312D7" w:rsidP="00371C30">
            <w:pPr>
              <w:rPr>
                <w:rFonts w:cstheme="minorHAnsi"/>
                <w:sz w:val="24"/>
                <w:szCs w:val="24"/>
              </w:rPr>
            </w:pPr>
            <w:r w:rsidRPr="00CB5104">
              <w:rPr>
                <w:rFonts w:cstheme="minorHAnsi"/>
                <w:sz w:val="24"/>
                <w:szCs w:val="24"/>
              </w:rPr>
              <w:t>80% of risk assessments reviewed each year</w:t>
            </w:r>
          </w:p>
        </w:tc>
        <w:tc>
          <w:tcPr>
            <w:tcW w:w="4449" w:type="dxa"/>
            <w:shd w:val="clear" w:color="auto" w:fill="auto"/>
          </w:tcPr>
          <w:p w14:paraId="50FCB903" w14:textId="77777777" w:rsidR="00B312D7" w:rsidRPr="00CB5104" w:rsidRDefault="00B312D7" w:rsidP="00371C30">
            <w:pPr>
              <w:rPr>
                <w:rFonts w:cstheme="minorHAnsi"/>
                <w:sz w:val="24"/>
                <w:szCs w:val="24"/>
              </w:rPr>
            </w:pPr>
            <w:r w:rsidRPr="00CB5104">
              <w:rPr>
                <w:rFonts w:cstheme="minorHAnsi"/>
                <w:sz w:val="24"/>
                <w:szCs w:val="24"/>
              </w:rPr>
              <w:t xml:space="preserve">Set up review schedule record </w:t>
            </w:r>
          </w:p>
        </w:tc>
      </w:tr>
      <w:tr w:rsidR="00B312D7" w:rsidRPr="00CB5104" w14:paraId="20C6E36D" w14:textId="77777777" w:rsidTr="00371C30">
        <w:tc>
          <w:tcPr>
            <w:tcW w:w="4928" w:type="dxa"/>
            <w:shd w:val="clear" w:color="auto" w:fill="auto"/>
          </w:tcPr>
          <w:p w14:paraId="1A357A4D" w14:textId="77777777" w:rsidR="00B312D7" w:rsidRPr="00CB5104" w:rsidRDefault="00B312D7" w:rsidP="00371C30">
            <w:pPr>
              <w:rPr>
                <w:rFonts w:cstheme="minorHAnsi"/>
                <w:sz w:val="24"/>
                <w:szCs w:val="24"/>
              </w:rPr>
            </w:pPr>
            <w:r w:rsidRPr="00CB5104">
              <w:rPr>
                <w:rFonts w:cstheme="minorHAnsi"/>
                <w:sz w:val="24"/>
                <w:szCs w:val="24"/>
              </w:rPr>
              <w:lastRenderedPageBreak/>
              <w:t xml:space="preserve">100% of educational visits approved </w:t>
            </w:r>
          </w:p>
        </w:tc>
        <w:tc>
          <w:tcPr>
            <w:tcW w:w="4449" w:type="dxa"/>
            <w:shd w:val="clear" w:color="auto" w:fill="auto"/>
          </w:tcPr>
          <w:p w14:paraId="10A18DBA" w14:textId="77777777" w:rsidR="00B312D7" w:rsidRPr="00CB5104" w:rsidRDefault="00B312D7" w:rsidP="00371C30">
            <w:pPr>
              <w:rPr>
                <w:rFonts w:cstheme="minorHAnsi"/>
                <w:sz w:val="24"/>
                <w:szCs w:val="24"/>
              </w:rPr>
            </w:pPr>
            <w:r w:rsidRPr="00CB5104">
              <w:rPr>
                <w:rFonts w:cstheme="minorHAnsi"/>
                <w:sz w:val="24"/>
                <w:szCs w:val="24"/>
              </w:rPr>
              <w:t xml:space="preserve">Recorded on Evolve </w:t>
            </w:r>
          </w:p>
        </w:tc>
      </w:tr>
      <w:tr w:rsidR="00B312D7" w:rsidRPr="00CB5104" w14:paraId="0C5E571A" w14:textId="77777777" w:rsidTr="00371C30">
        <w:tc>
          <w:tcPr>
            <w:tcW w:w="4928" w:type="dxa"/>
            <w:shd w:val="clear" w:color="auto" w:fill="auto"/>
          </w:tcPr>
          <w:p w14:paraId="090F91AF" w14:textId="77777777" w:rsidR="00B312D7" w:rsidRPr="00CB5104" w:rsidRDefault="00B312D7" w:rsidP="00371C30">
            <w:pPr>
              <w:rPr>
                <w:rFonts w:cstheme="minorHAnsi"/>
                <w:sz w:val="24"/>
                <w:szCs w:val="24"/>
              </w:rPr>
            </w:pPr>
            <w:r w:rsidRPr="00CB5104">
              <w:rPr>
                <w:rFonts w:cstheme="minorHAnsi"/>
                <w:sz w:val="24"/>
                <w:szCs w:val="24"/>
              </w:rPr>
              <w:t xml:space="preserve">Half yearly trend analysis </w:t>
            </w:r>
          </w:p>
        </w:tc>
        <w:tc>
          <w:tcPr>
            <w:tcW w:w="4449" w:type="dxa"/>
            <w:shd w:val="clear" w:color="auto" w:fill="auto"/>
          </w:tcPr>
          <w:p w14:paraId="3554AC2F" w14:textId="77777777" w:rsidR="00B312D7" w:rsidRPr="00CB5104" w:rsidRDefault="00B312D7" w:rsidP="00371C30">
            <w:pPr>
              <w:rPr>
                <w:rFonts w:cstheme="minorHAnsi"/>
                <w:sz w:val="24"/>
                <w:szCs w:val="24"/>
              </w:rPr>
            </w:pPr>
            <w:r w:rsidRPr="00CB5104">
              <w:rPr>
                <w:rFonts w:cstheme="minorHAnsi"/>
                <w:sz w:val="24"/>
                <w:szCs w:val="24"/>
              </w:rPr>
              <w:t xml:space="preserve">Health &amp; Safety Report </w:t>
            </w:r>
          </w:p>
        </w:tc>
      </w:tr>
      <w:tr w:rsidR="00B312D7" w:rsidRPr="00CB5104" w14:paraId="788CE59B" w14:textId="77777777" w:rsidTr="00371C30">
        <w:tc>
          <w:tcPr>
            <w:tcW w:w="4928" w:type="dxa"/>
            <w:shd w:val="clear" w:color="auto" w:fill="auto"/>
          </w:tcPr>
          <w:p w14:paraId="1A4033A0" w14:textId="77777777" w:rsidR="00B312D7" w:rsidRPr="00CB5104" w:rsidRDefault="00B312D7" w:rsidP="00371C30">
            <w:pPr>
              <w:rPr>
                <w:rFonts w:cstheme="minorHAnsi"/>
                <w:sz w:val="24"/>
                <w:szCs w:val="24"/>
              </w:rPr>
            </w:pPr>
            <w:r w:rsidRPr="00CB5104">
              <w:rPr>
                <w:rFonts w:cstheme="minorHAnsi"/>
                <w:sz w:val="24"/>
                <w:szCs w:val="24"/>
              </w:rPr>
              <w:t>Completion of premises checklist (Oct)</w:t>
            </w:r>
          </w:p>
        </w:tc>
        <w:tc>
          <w:tcPr>
            <w:tcW w:w="4449" w:type="dxa"/>
            <w:shd w:val="clear" w:color="auto" w:fill="auto"/>
          </w:tcPr>
          <w:p w14:paraId="2C0936ED" w14:textId="77777777" w:rsidR="00B312D7" w:rsidRPr="00CB5104" w:rsidRDefault="00B312D7" w:rsidP="00371C30">
            <w:pPr>
              <w:rPr>
                <w:rFonts w:cstheme="minorHAnsi"/>
                <w:sz w:val="24"/>
                <w:szCs w:val="24"/>
              </w:rPr>
            </w:pPr>
            <w:r w:rsidRPr="00CB5104">
              <w:rPr>
                <w:rFonts w:cstheme="minorHAnsi"/>
                <w:sz w:val="24"/>
                <w:szCs w:val="24"/>
              </w:rPr>
              <w:t>Confirm on return to the</w:t>
            </w:r>
            <w:r w:rsidR="006C1D5A" w:rsidRPr="00CB5104">
              <w:rPr>
                <w:rFonts w:cstheme="minorHAnsi"/>
                <w:sz w:val="24"/>
                <w:szCs w:val="24"/>
              </w:rPr>
              <w:t xml:space="preserve"> C</w:t>
            </w:r>
            <w:r w:rsidR="001D2E14" w:rsidRPr="00CB5104">
              <w:rPr>
                <w:rFonts w:cstheme="minorHAnsi"/>
                <w:sz w:val="24"/>
                <w:szCs w:val="24"/>
              </w:rPr>
              <w:t>O</w:t>
            </w:r>
            <w:r w:rsidR="006C1D5A" w:rsidRPr="00CB5104">
              <w:rPr>
                <w:rFonts w:cstheme="minorHAnsi"/>
                <w:sz w:val="24"/>
                <w:szCs w:val="24"/>
              </w:rPr>
              <w:t>O</w:t>
            </w:r>
            <w:r w:rsidRPr="00CB5104">
              <w:rPr>
                <w:rFonts w:cstheme="minorHAnsi"/>
                <w:sz w:val="24"/>
                <w:szCs w:val="24"/>
              </w:rPr>
              <w:t xml:space="preserve"> (Oct)</w:t>
            </w:r>
          </w:p>
        </w:tc>
      </w:tr>
      <w:tr w:rsidR="00B312D7" w:rsidRPr="00CB5104" w14:paraId="65BC4ADC" w14:textId="77777777" w:rsidTr="00371C30">
        <w:tc>
          <w:tcPr>
            <w:tcW w:w="4928" w:type="dxa"/>
            <w:shd w:val="clear" w:color="auto" w:fill="auto"/>
          </w:tcPr>
          <w:p w14:paraId="50515E66" w14:textId="77777777" w:rsidR="00B312D7" w:rsidRPr="00CB5104" w:rsidRDefault="00B312D7" w:rsidP="00371C30">
            <w:pPr>
              <w:rPr>
                <w:rFonts w:cstheme="minorHAnsi"/>
                <w:sz w:val="24"/>
                <w:szCs w:val="24"/>
              </w:rPr>
            </w:pPr>
            <w:r w:rsidRPr="00CB5104">
              <w:rPr>
                <w:rFonts w:cstheme="minorHAnsi"/>
                <w:sz w:val="24"/>
                <w:szCs w:val="24"/>
              </w:rPr>
              <w:t>Completion of self</w:t>
            </w:r>
            <w:r w:rsidR="001D2E14" w:rsidRPr="00CB5104">
              <w:rPr>
                <w:rFonts w:cstheme="minorHAnsi"/>
                <w:sz w:val="24"/>
                <w:szCs w:val="24"/>
              </w:rPr>
              <w:t>-</w:t>
            </w:r>
            <w:r w:rsidRPr="00CB5104">
              <w:rPr>
                <w:rFonts w:cstheme="minorHAnsi"/>
                <w:sz w:val="24"/>
                <w:szCs w:val="24"/>
              </w:rPr>
              <w:t>audit (Jan)</w:t>
            </w:r>
          </w:p>
        </w:tc>
        <w:tc>
          <w:tcPr>
            <w:tcW w:w="4449" w:type="dxa"/>
            <w:shd w:val="clear" w:color="auto" w:fill="auto"/>
          </w:tcPr>
          <w:p w14:paraId="5C9F48E4" w14:textId="4CFED3DD" w:rsidR="00B312D7" w:rsidRPr="00CB5104" w:rsidRDefault="00B312D7" w:rsidP="00371C30">
            <w:pPr>
              <w:rPr>
                <w:rFonts w:cstheme="minorHAnsi"/>
                <w:sz w:val="24"/>
                <w:szCs w:val="24"/>
              </w:rPr>
            </w:pPr>
            <w:r w:rsidRPr="00CB5104">
              <w:rPr>
                <w:rFonts w:cstheme="minorHAnsi"/>
                <w:sz w:val="24"/>
                <w:szCs w:val="24"/>
              </w:rPr>
              <w:t>Confirm on return to the SCC</w:t>
            </w:r>
            <w:r w:rsidR="006C1D5A" w:rsidRPr="00CB5104">
              <w:rPr>
                <w:rFonts w:cstheme="minorHAnsi"/>
                <w:sz w:val="24"/>
                <w:szCs w:val="24"/>
              </w:rPr>
              <w:t>/C</w:t>
            </w:r>
            <w:r w:rsidR="001D2E14" w:rsidRPr="00CB5104">
              <w:rPr>
                <w:rFonts w:cstheme="minorHAnsi"/>
                <w:sz w:val="24"/>
                <w:szCs w:val="24"/>
              </w:rPr>
              <w:t>O</w:t>
            </w:r>
            <w:r w:rsidR="006C1D5A" w:rsidRPr="00CB5104">
              <w:rPr>
                <w:rFonts w:cstheme="minorHAnsi"/>
                <w:sz w:val="24"/>
                <w:szCs w:val="24"/>
              </w:rPr>
              <w:t>O</w:t>
            </w:r>
            <w:r w:rsidRPr="00CB5104">
              <w:rPr>
                <w:rFonts w:cstheme="minorHAnsi"/>
                <w:sz w:val="24"/>
                <w:szCs w:val="24"/>
              </w:rPr>
              <w:t xml:space="preserve"> (Jan)</w:t>
            </w:r>
          </w:p>
        </w:tc>
      </w:tr>
      <w:tr w:rsidR="00B312D7" w:rsidRPr="00CB5104" w14:paraId="5BD2F4A7" w14:textId="77777777" w:rsidTr="00371C30">
        <w:tc>
          <w:tcPr>
            <w:tcW w:w="4928" w:type="dxa"/>
            <w:shd w:val="clear" w:color="auto" w:fill="auto"/>
          </w:tcPr>
          <w:p w14:paraId="0390D9AE" w14:textId="77777777" w:rsidR="00B312D7" w:rsidRPr="00CB5104" w:rsidRDefault="00B312D7" w:rsidP="00371C30">
            <w:pPr>
              <w:rPr>
                <w:rFonts w:cstheme="minorHAnsi"/>
                <w:sz w:val="24"/>
                <w:szCs w:val="24"/>
              </w:rPr>
            </w:pPr>
            <w:r w:rsidRPr="00CB5104">
              <w:rPr>
                <w:rFonts w:cstheme="minorHAnsi"/>
                <w:sz w:val="24"/>
                <w:szCs w:val="24"/>
              </w:rPr>
              <w:t xml:space="preserve">Review fire risk assessment annually </w:t>
            </w:r>
          </w:p>
        </w:tc>
        <w:tc>
          <w:tcPr>
            <w:tcW w:w="4449" w:type="dxa"/>
            <w:shd w:val="clear" w:color="auto" w:fill="auto"/>
          </w:tcPr>
          <w:p w14:paraId="66FB9012" w14:textId="77777777" w:rsidR="00B312D7" w:rsidRPr="00CB5104" w:rsidRDefault="00B312D7" w:rsidP="00371C30">
            <w:pPr>
              <w:rPr>
                <w:rFonts w:cstheme="minorHAnsi"/>
                <w:sz w:val="24"/>
                <w:szCs w:val="24"/>
              </w:rPr>
            </w:pPr>
            <w:r w:rsidRPr="00CB5104">
              <w:rPr>
                <w:rFonts w:cstheme="minorHAnsi"/>
                <w:sz w:val="24"/>
                <w:szCs w:val="24"/>
              </w:rPr>
              <w:t>Confirmed on return to SCC</w:t>
            </w:r>
            <w:r w:rsidR="006C1D5A" w:rsidRPr="00CB5104">
              <w:rPr>
                <w:rFonts w:cstheme="minorHAnsi"/>
                <w:sz w:val="24"/>
                <w:szCs w:val="24"/>
              </w:rPr>
              <w:t>/C</w:t>
            </w:r>
            <w:r w:rsidR="001D2E14" w:rsidRPr="00CB5104">
              <w:rPr>
                <w:rFonts w:cstheme="minorHAnsi"/>
                <w:sz w:val="24"/>
                <w:szCs w:val="24"/>
              </w:rPr>
              <w:t>O</w:t>
            </w:r>
            <w:r w:rsidR="006C1D5A" w:rsidRPr="00CB5104">
              <w:rPr>
                <w:rFonts w:cstheme="minorHAnsi"/>
                <w:sz w:val="24"/>
                <w:szCs w:val="24"/>
              </w:rPr>
              <w:t>O</w:t>
            </w:r>
          </w:p>
        </w:tc>
      </w:tr>
      <w:tr w:rsidR="00B312D7" w:rsidRPr="00CB5104" w14:paraId="39FFD331" w14:textId="77777777" w:rsidTr="00371C30">
        <w:tc>
          <w:tcPr>
            <w:tcW w:w="4928" w:type="dxa"/>
            <w:shd w:val="clear" w:color="auto" w:fill="auto"/>
          </w:tcPr>
          <w:p w14:paraId="47009D02" w14:textId="77777777" w:rsidR="00B312D7" w:rsidRPr="00CB5104" w:rsidRDefault="00B312D7" w:rsidP="00371C30">
            <w:pPr>
              <w:rPr>
                <w:rFonts w:cstheme="minorHAnsi"/>
                <w:sz w:val="24"/>
                <w:szCs w:val="24"/>
              </w:rPr>
            </w:pPr>
            <w:r w:rsidRPr="00CB5104">
              <w:rPr>
                <w:rFonts w:cstheme="minorHAnsi"/>
                <w:sz w:val="24"/>
                <w:szCs w:val="24"/>
              </w:rPr>
              <w:t>Completion of any internal action plan</w:t>
            </w:r>
          </w:p>
        </w:tc>
        <w:tc>
          <w:tcPr>
            <w:tcW w:w="4449" w:type="dxa"/>
            <w:shd w:val="clear" w:color="auto" w:fill="auto"/>
          </w:tcPr>
          <w:p w14:paraId="7D94369B" w14:textId="77777777" w:rsidR="00B312D7" w:rsidRPr="00CB5104" w:rsidRDefault="00B312D7" w:rsidP="00371C30">
            <w:pPr>
              <w:rPr>
                <w:rFonts w:cstheme="minorHAnsi"/>
                <w:sz w:val="24"/>
                <w:szCs w:val="24"/>
              </w:rPr>
            </w:pPr>
            <w:r w:rsidRPr="00CB5104">
              <w:rPr>
                <w:rFonts w:cstheme="minorHAnsi"/>
                <w:sz w:val="24"/>
                <w:szCs w:val="24"/>
              </w:rPr>
              <w:t>(See below)</w:t>
            </w:r>
          </w:p>
        </w:tc>
      </w:tr>
    </w:tbl>
    <w:p w14:paraId="2655D472" w14:textId="77777777" w:rsidR="003C7B93" w:rsidRPr="00CB5104" w:rsidRDefault="003C7B93" w:rsidP="003C7B93">
      <w:pPr>
        <w:widowControl w:val="0"/>
        <w:spacing w:after="0" w:line="240" w:lineRule="auto"/>
        <w:rPr>
          <w:rFonts w:eastAsia="Times New Roman" w:cstheme="minorHAnsi"/>
          <w:snapToGrid w:val="0"/>
          <w:sz w:val="24"/>
          <w:szCs w:val="24"/>
        </w:rPr>
      </w:pPr>
    </w:p>
    <w:p w14:paraId="45C3E47E" w14:textId="77777777" w:rsidR="00B312D7" w:rsidRPr="00CB5104" w:rsidRDefault="00B312D7" w:rsidP="003C6020">
      <w:pPr>
        <w:widowControl w:val="0"/>
        <w:spacing w:after="0" w:line="240" w:lineRule="auto"/>
        <w:rPr>
          <w:rFonts w:eastAsia="Times New Roman" w:cstheme="minorHAnsi"/>
          <w:snapToGrid w:val="0"/>
          <w:color w:val="FF0000"/>
          <w:sz w:val="24"/>
          <w:szCs w:val="24"/>
        </w:rPr>
      </w:pPr>
    </w:p>
    <w:p w14:paraId="07218FC4" w14:textId="77777777" w:rsidR="00B312D7" w:rsidRPr="00CB5104" w:rsidRDefault="00B312D7" w:rsidP="003C6020">
      <w:pPr>
        <w:widowControl w:val="0"/>
        <w:spacing w:after="0" w:line="240" w:lineRule="auto"/>
        <w:rPr>
          <w:rFonts w:eastAsia="Times New Roman" w:cstheme="minorHAnsi"/>
          <w:snapToGrid w:val="0"/>
          <w:color w:val="FF0000"/>
          <w:sz w:val="24"/>
          <w:szCs w:val="24"/>
        </w:rPr>
      </w:pPr>
    </w:p>
    <w:p w14:paraId="2D950B73" w14:textId="77777777" w:rsidR="00EA3370" w:rsidRPr="00CB5104" w:rsidRDefault="003C7B93" w:rsidP="003C6020">
      <w:pPr>
        <w:widowControl w:val="0"/>
        <w:spacing w:after="0" w:line="240" w:lineRule="auto"/>
        <w:rPr>
          <w:rFonts w:cstheme="minorHAnsi"/>
          <w:sz w:val="24"/>
          <w:szCs w:val="24"/>
        </w:rPr>
      </w:pPr>
      <w:r w:rsidRPr="00CB5104">
        <w:rPr>
          <w:rFonts w:eastAsia="Times New Roman" w:cstheme="minorHAnsi"/>
          <w:snapToGrid w:val="0"/>
          <w:sz w:val="24"/>
          <w:szCs w:val="24"/>
        </w:rPr>
        <w:t xml:space="preserve">The Health Safety and Wellbeing Service may also request feedback on certain KPI’s more details of these can be obtained from your Health and Safety Adviser.  </w:t>
      </w:r>
    </w:p>
    <w:sectPr w:rsidR="00EA3370" w:rsidRPr="00CB5104" w:rsidSect="003C6020">
      <w:headerReference w:type="even" r:id="rId13"/>
      <w:headerReference w:type="default" r:id="rId14"/>
      <w:footerReference w:type="even" r:id="rId15"/>
      <w:footerReference w:type="default" r:id="rId16"/>
      <w:headerReference w:type="first" r:id="rId17"/>
      <w:footerReference w:type="first" r:id="rId18"/>
      <w:pgSz w:w="11906" w:h="16838"/>
      <w:pgMar w:top="1106" w:right="1133" w:bottom="1276" w:left="1134" w:header="284" w:footer="6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413DA" w14:textId="77777777" w:rsidR="00235FB6" w:rsidRDefault="00235FB6" w:rsidP="00EA3370">
      <w:pPr>
        <w:spacing w:after="0" w:line="240" w:lineRule="auto"/>
      </w:pPr>
      <w:r>
        <w:separator/>
      </w:r>
    </w:p>
  </w:endnote>
  <w:endnote w:type="continuationSeparator" w:id="0">
    <w:p w14:paraId="425F0585" w14:textId="77777777" w:rsidR="00235FB6" w:rsidRDefault="00235FB6" w:rsidP="00EA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967854"/>
      <w:docPartObj>
        <w:docPartGallery w:val="Page Numbers (Bottom of Page)"/>
        <w:docPartUnique/>
      </w:docPartObj>
    </w:sdtPr>
    <w:sdtEndPr/>
    <w:sdtContent>
      <w:sdt>
        <w:sdtPr>
          <w:id w:val="-1669238322"/>
          <w:docPartObj>
            <w:docPartGallery w:val="Page Numbers (Top of Page)"/>
            <w:docPartUnique/>
          </w:docPartObj>
        </w:sdtPr>
        <w:sdtEndPr/>
        <w:sdtContent>
          <w:p w14:paraId="5F1026E6" w14:textId="77777777" w:rsidR="00235FB6" w:rsidRDefault="00235FB6" w:rsidP="003C7B93">
            <w:pPr>
              <w:pStyle w:val="Footer"/>
            </w:pPr>
            <w:r>
              <w:t xml:space="preserve">May 2017                                                                       </w:t>
            </w:r>
          </w:p>
        </w:sdtContent>
      </w:sdt>
    </w:sdtContent>
  </w:sdt>
  <w:p w14:paraId="09B11F2C" w14:textId="77777777" w:rsidR="00235FB6" w:rsidRPr="001D025F" w:rsidRDefault="00235FB6" w:rsidP="003C7B9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A48CA" w14:textId="77777777" w:rsidR="00235FB6" w:rsidRDefault="00235F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82FC4" w14:textId="77777777" w:rsidR="00235FB6" w:rsidRDefault="00235FB6" w:rsidP="00EA3370">
    <w:pPr>
      <w:pStyle w:val="Footer"/>
      <w:tabs>
        <w:tab w:val="clear" w:pos="4513"/>
        <w:tab w:val="clear" w:pos="9026"/>
        <w:tab w:val="left" w:pos="0"/>
      </w:tabs>
    </w:pPr>
    <w:r>
      <w:t>Template document: Health and Safety Policy                                                         Name / Date / Version No.</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F8C95" w14:textId="77777777" w:rsidR="00235FB6" w:rsidRDefault="00235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4679C" w14:textId="77777777" w:rsidR="00235FB6" w:rsidRDefault="00235FB6" w:rsidP="00EA3370">
      <w:pPr>
        <w:spacing w:after="0" w:line="240" w:lineRule="auto"/>
      </w:pPr>
      <w:r>
        <w:separator/>
      </w:r>
    </w:p>
  </w:footnote>
  <w:footnote w:type="continuationSeparator" w:id="0">
    <w:p w14:paraId="5186FED5" w14:textId="77777777" w:rsidR="00235FB6" w:rsidRDefault="00235FB6" w:rsidP="00EA3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AD201" w14:textId="77777777" w:rsidR="00235FB6" w:rsidRPr="001D025F" w:rsidRDefault="00235FB6" w:rsidP="003C7B93">
    <w:pPr>
      <w:pStyle w:val="Header"/>
      <w:rPr>
        <w:rFonts w:ascii="Calibri" w:hAnsi="Calibri"/>
        <w:color w:val="4F81BD"/>
        <w:sz w:val="32"/>
      </w:rPr>
    </w:pPr>
    <w:r w:rsidRPr="001D025F">
      <w:rPr>
        <w:rFonts w:ascii="Calibri" w:hAnsi="Calibri"/>
        <w:color w:val="4F81BD"/>
        <w:szCs w:val="18"/>
      </w:rPr>
      <w:t>Health, Safety and Wellbeing Policy                                                                                               Part 1</w:t>
    </w:r>
  </w:p>
  <w:p w14:paraId="75B7621A" w14:textId="77777777" w:rsidR="00235FB6" w:rsidRDefault="00235FB6">
    <w:pPr>
      <w:pStyle w:val="Header"/>
      <w:rPr>
        <w:rFonts w:ascii="Arial" w:hAnsi="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B8680" w14:textId="77777777" w:rsidR="00235FB6" w:rsidRDefault="00235F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3CCCA" w14:textId="77777777" w:rsidR="00235FB6" w:rsidRDefault="00235FB6">
    <w:pPr>
      <w:pStyle w:val="Header"/>
    </w:pPr>
    <w:r>
      <w:tab/>
    </w:r>
    <w:r>
      <w:tab/>
      <w:t xml:space="preserve">Academy / School Logo </w:t>
    </w:r>
    <w:r>
      <w:tab/>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FDEF9" w14:textId="77777777" w:rsidR="00235FB6" w:rsidRDefault="00235F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C67D3A"/>
    <w:multiLevelType w:val="hybridMultilevel"/>
    <w:tmpl w:val="AE9E73C8"/>
    <w:lvl w:ilvl="0" w:tplc="08090015">
      <w:start w:val="1"/>
      <w:numFmt w:val="upperLetter"/>
      <w:lvlText w:val="%1."/>
      <w:lvlJc w:val="left"/>
      <w:pPr>
        <w:ind w:left="720" w:hanging="360"/>
      </w:pPr>
      <w:rPr>
        <w:rFonts w:hint="default"/>
        <w:b/>
      </w:rPr>
    </w:lvl>
    <w:lvl w:ilvl="1" w:tplc="B6D6A6CE">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2806E4"/>
    <w:multiLevelType w:val="singleLevel"/>
    <w:tmpl w:val="04CA3624"/>
    <w:lvl w:ilvl="0">
      <w:start w:val="1"/>
      <w:numFmt w:val="decimal"/>
      <w:lvlText w:val="%1."/>
      <w:lvlJc w:val="left"/>
      <w:pPr>
        <w:ind w:left="360" w:hanging="360"/>
      </w:pPr>
      <w:rPr>
        <w:rFonts w:hint="default"/>
        <w:b/>
        <w:i w:val="0"/>
      </w:rPr>
    </w:lvl>
  </w:abstractNum>
  <w:abstractNum w:abstractNumId="2" w15:restartNumberingAfterBreak="0">
    <w:nsid w:val="3ED126E0"/>
    <w:multiLevelType w:val="singleLevel"/>
    <w:tmpl w:val="04CA3624"/>
    <w:lvl w:ilvl="0">
      <w:start w:val="1"/>
      <w:numFmt w:val="decimal"/>
      <w:lvlText w:val="%1."/>
      <w:lvlJc w:val="left"/>
      <w:pPr>
        <w:ind w:left="360" w:hanging="360"/>
      </w:pPr>
      <w:rPr>
        <w:rFonts w:hint="default"/>
        <w:b/>
        <w:i w:val="0"/>
      </w:rPr>
    </w:lvl>
  </w:abstractNum>
  <w:abstractNum w:abstractNumId="3" w15:restartNumberingAfterBreak="0">
    <w:nsid w:val="43FB26E9"/>
    <w:multiLevelType w:val="hybridMultilevel"/>
    <w:tmpl w:val="F21CD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0000E4"/>
    <w:multiLevelType w:val="hybridMultilevel"/>
    <w:tmpl w:val="07E673BE"/>
    <w:lvl w:ilvl="0" w:tplc="ED72BAD6">
      <w:start w:val="20"/>
      <w:numFmt w:val="decimal"/>
      <w:lvlText w:val="%1."/>
      <w:lvlJc w:val="left"/>
      <w:pPr>
        <w:tabs>
          <w:tab w:val="num" w:pos="720"/>
        </w:tabs>
        <w:ind w:left="72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1CA3CC1"/>
    <w:multiLevelType w:val="hybridMultilevel"/>
    <w:tmpl w:val="D0A046EE"/>
    <w:lvl w:ilvl="0" w:tplc="DBECAAC2">
      <w:start w:val="1"/>
      <w:numFmt w:val="bullet"/>
      <w:lvlText w:val=""/>
      <w:lvlJc w:val="left"/>
      <w:pPr>
        <w:tabs>
          <w:tab w:val="num" w:pos="1077"/>
        </w:tabs>
        <w:ind w:left="1077" w:hanging="226"/>
      </w:pPr>
      <w:rPr>
        <w:rFonts w:ascii="Symbol" w:hAnsi="Symbol" w:hint="default"/>
        <w:color w:val="auto"/>
      </w:rPr>
    </w:lvl>
    <w:lvl w:ilvl="1" w:tplc="FFFFFFFF">
      <w:start w:val="1"/>
      <w:numFmt w:val="bullet"/>
      <w:lvlText w:val="o"/>
      <w:lvlJc w:val="left"/>
      <w:pPr>
        <w:tabs>
          <w:tab w:val="num" w:pos="1440"/>
        </w:tabs>
        <w:ind w:left="1440" w:hanging="360"/>
      </w:pPr>
      <w:rPr>
        <w:rFonts w:ascii="Courier New" w:eastAsia="Courier New" w:hAnsi="Courier New" w:cs="Courier New" w:hint="default"/>
      </w:rPr>
    </w:lvl>
    <w:lvl w:ilvl="2" w:tplc="FFFFFFFF">
      <w:start w:val="1"/>
      <w:numFmt w:val="bullet"/>
      <w:lvlText w:val=""/>
      <w:lvlJc w:val="left"/>
      <w:pPr>
        <w:tabs>
          <w:tab w:val="num" w:pos="2160"/>
        </w:tabs>
        <w:ind w:left="2160" w:hanging="360"/>
      </w:pPr>
      <w:rPr>
        <w:rFonts w:ascii="Wingdings" w:eastAsia="Wingdings" w:hAnsi="Wingdings" w:hint="default"/>
      </w:rPr>
    </w:lvl>
    <w:lvl w:ilvl="3" w:tplc="FFFFFFFF">
      <w:start w:val="1"/>
      <w:numFmt w:val="bullet"/>
      <w:lvlText w:val=""/>
      <w:lvlJc w:val="left"/>
      <w:pPr>
        <w:tabs>
          <w:tab w:val="num" w:pos="2880"/>
        </w:tabs>
        <w:ind w:left="2880" w:hanging="360"/>
      </w:pPr>
      <w:rPr>
        <w:rFonts w:ascii="Symbol" w:eastAsia="Symbol" w:hAnsi="Symbol" w:hint="default"/>
      </w:rPr>
    </w:lvl>
    <w:lvl w:ilvl="4" w:tplc="FFFFFFFF">
      <w:start w:val="1"/>
      <w:numFmt w:val="bullet"/>
      <w:lvlText w:val="o"/>
      <w:lvlJc w:val="left"/>
      <w:pPr>
        <w:tabs>
          <w:tab w:val="num" w:pos="3600"/>
        </w:tabs>
        <w:ind w:left="3600" w:hanging="360"/>
      </w:pPr>
      <w:rPr>
        <w:rFonts w:ascii="Courier New" w:eastAsia="Courier New" w:hAnsi="Courier New" w:cs="Courier New" w:hint="default"/>
      </w:rPr>
    </w:lvl>
    <w:lvl w:ilvl="5" w:tplc="FFFFFFFF">
      <w:start w:val="1"/>
      <w:numFmt w:val="bullet"/>
      <w:lvlText w:val=""/>
      <w:lvlJc w:val="left"/>
      <w:pPr>
        <w:tabs>
          <w:tab w:val="num" w:pos="4320"/>
        </w:tabs>
        <w:ind w:left="4320" w:hanging="360"/>
      </w:pPr>
      <w:rPr>
        <w:rFonts w:ascii="Wingdings" w:eastAsia="Wingdings" w:hAnsi="Wingdings" w:hint="default"/>
      </w:rPr>
    </w:lvl>
    <w:lvl w:ilvl="6" w:tplc="FFFFFFFF">
      <w:start w:val="1"/>
      <w:numFmt w:val="bullet"/>
      <w:lvlText w:val=""/>
      <w:lvlJc w:val="left"/>
      <w:pPr>
        <w:tabs>
          <w:tab w:val="num" w:pos="5040"/>
        </w:tabs>
        <w:ind w:left="5040" w:hanging="360"/>
      </w:pPr>
      <w:rPr>
        <w:rFonts w:ascii="Symbol" w:eastAsia="Symbol" w:hAnsi="Symbol" w:hint="default"/>
      </w:rPr>
    </w:lvl>
    <w:lvl w:ilvl="7" w:tplc="FFFFFFFF">
      <w:start w:val="1"/>
      <w:numFmt w:val="bullet"/>
      <w:lvlText w:val="o"/>
      <w:lvlJc w:val="left"/>
      <w:pPr>
        <w:tabs>
          <w:tab w:val="num" w:pos="5760"/>
        </w:tabs>
        <w:ind w:left="5760" w:hanging="360"/>
      </w:pPr>
      <w:rPr>
        <w:rFonts w:ascii="Courier New" w:eastAsia="Courier New" w:hAnsi="Courier New" w:cs="Courier New" w:hint="default"/>
      </w:rPr>
    </w:lvl>
    <w:lvl w:ilvl="8" w:tplc="FFFFFFFF">
      <w:start w:val="1"/>
      <w:numFmt w:val="bullet"/>
      <w:lvlText w:val=""/>
      <w:lvlJc w:val="left"/>
      <w:pPr>
        <w:tabs>
          <w:tab w:val="num" w:pos="6480"/>
        </w:tabs>
        <w:ind w:left="6480" w:hanging="360"/>
      </w:pPr>
      <w:rPr>
        <w:rFonts w:ascii="Wingdings" w:eastAsia="Wingdings" w:hAnsi="Wingdings" w:hint="default"/>
      </w:rPr>
    </w:lvl>
  </w:abstractNum>
  <w:abstractNum w:abstractNumId="6" w15:restartNumberingAfterBreak="0">
    <w:nsid w:val="66866C89"/>
    <w:multiLevelType w:val="multilevel"/>
    <w:tmpl w:val="99799376"/>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6B667CB2"/>
    <w:multiLevelType w:val="hybridMultilevel"/>
    <w:tmpl w:val="314809BE"/>
    <w:lvl w:ilvl="0" w:tplc="B6D6A6CE">
      <w:start w:val="1"/>
      <w:numFmt w:val="bullet"/>
      <w:lvlText w:val=""/>
      <w:lvlJc w:val="left"/>
      <w:pPr>
        <w:ind w:left="720" w:hanging="360"/>
      </w:pPr>
      <w:rPr>
        <w:rFonts w:ascii="Symbol" w:hAnsi="Symbol" w:hint="default"/>
      </w:rPr>
    </w:lvl>
    <w:lvl w:ilvl="1" w:tplc="B6D6A6CE">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1"/>
  </w:num>
  <w:num w:numId="5">
    <w:abstractNumId w:val="4"/>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370"/>
    <w:rsid w:val="00051598"/>
    <w:rsid w:val="00066506"/>
    <w:rsid w:val="00091A9D"/>
    <w:rsid w:val="000C0E5D"/>
    <w:rsid w:val="000C42B4"/>
    <w:rsid w:val="000E327F"/>
    <w:rsid w:val="0012052E"/>
    <w:rsid w:val="001605E2"/>
    <w:rsid w:val="00161392"/>
    <w:rsid w:val="00191C10"/>
    <w:rsid w:val="001B3982"/>
    <w:rsid w:val="001C214C"/>
    <w:rsid w:val="001D2E14"/>
    <w:rsid w:val="001E2D04"/>
    <w:rsid w:val="002228C4"/>
    <w:rsid w:val="00222BC5"/>
    <w:rsid w:val="00235FB6"/>
    <w:rsid w:val="00237E4B"/>
    <w:rsid w:val="00246A7E"/>
    <w:rsid w:val="00280568"/>
    <w:rsid w:val="002C29A3"/>
    <w:rsid w:val="002D1C7C"/>
    <w:rsid w:val="002D4FC7"/>
    <w:rsid w:val="00317EDA"/>
    <w:rsid w:val="003453D8"/>
    <w:rsid w:val="00371C30"/>
    <w:rsid w:val="003943D2"/>
    <w:rsid w:val="00394CA0"/>
    <w:rsid w:val="00397F58"/>
    <w:rsid w:val="003C1709"/>
    <w:rsid w:val="003C6020"/>
    <w:rsid w:val="003C7B93"/>
    <w:rsid w:val="003D146E"/>
    <w:rsid w:val="003F7610"/>
    <w:rsid w:val="00412C38"/>
    <w:rsid w:val="0046671E"/>
    <w:rsid w:val="004E3926"/>
    <w:rsid w:val="005006E9"/>
    <w:rsid w:val="0052103E"/>
    <w:rsid w:val="005362BB"/>
    <w:rsid w:val="00540C1B"/>
    <w:rsid w:val="00552D07"/>
    <w:rsid w:val="00586292"/>
    <w:rsid w:val="00587816"/>
    <w:rsid w:val="005A1A0C"/>
    <w:rsid w:val="005B46F9"/>
    <w:rsid w:val="005B4A91"/>
    <w:rsid w:val="00605BB5"/>
    <w:rsid w:val="006347A4"/>
    <w:rsid w:val="0064241D"/>
    <w:rsid w:val="00645CDC"/>
    <w:rsid w:val="006675A9"/>
    <w:rsid w:val="00677DCA"/>
    <w:rsid w:val="00696356"/>
    <w:rsid w:val="006C1D5A"/>
    <w:rsid w:val="006C59DB"/>
    <w:rsid w:val="006D75A7"/>
    <w:rsid w:val="00757012"/>
    <w:rsid w:val="00786B0F"/>
    <w:rsid w:val="007A4F30"/>
    <w:rsid w:val="007E0434"/>
    <w:rsid w:val="007F177F"/>
    <w:rsid w:val="008065E5"/>
    <w:rsid w:val="00821E28"/>
    <w:rsid w:val="00846EBD"/>
    <w:rsid w:val="00877B95"/>
    <w:rsid w:val="008A58B1"/>
    <w:rsid w:val="008B7AF4"/>
    <w:rsid w:val="008C03A0"/>
    <w:rsid w:val="008E1281"/>
    <w:rsid w:val="008E20FA"/>
    <w:rsid w:val="008E4684"/>
    <w:rsid w:val="00904C0D"/>
    <w:rsid w:val="00916E81"/>
    <w:rsid w:val="00921C18"/>
    <w:rsid w:val="00922163"/>
    <w:rsid w:val="009302AF"/>
    <w:rsid w:val="00942BBB"/>
    <w:rsid w:val="009844B7"/>
    <w:rsid w:val="009A3BA4"/>
    <w:rsid w:val="009C4742"/>
    <w:rsid w:val="00A14761"/>
    <w:rsid w:val="00A14B02"/>
    <w:rsid w:val="00A33C3A"/>
    <w:rsid w:val="00A403ED"/>
    <w:rsid w:val="00A67315"/>
    <w:rsid w:val="00AB7935"/>
    <w:rsid w:val="00B312D7"/>
    <w:rsid w:val="00B71CAC"/>
    <w:rsid w:val="00B75D5B"/>
    <w:rsid w:val="00B840F9"/>
    <w:rsid w:val="00BD1A15"/>
    <w:rsid w:val="00BF1BB0"/>
    <w:rsid w:val="00C537BF"/>
    <w:rsid w:val="00C600FD"/>
    <w:rsid w:val="00C65CF9"/>
    <w:rsid w:val="00C80AC8"/>
    <w:rsid w:val="00C82CC8"/>
    <w:rsid w:val="00CB5104"/>
    <w:rsid w:val="00CC0D58"/>
    <w:rsid w:val="00CD2B5D"/>
    <w:rsid w:val="00CD7161"/>
    <w:rsid w:val="00CE5D63"/>
    <w:rsid w:val="00D1533E"/>
    <w:rsid w:val="00DB3693"/>
    <w:rsid w:val="00DB43AB"/>
    <w:rsid w:val="00DC52A0"/>
    <w:rsid w:val="00DF050C"/>
    <w:rsid w:val="00E012C5"/>
    <w:rsid w:val="00E42D70"/>
    <w:rsid w:val="00E62D15"/>
    <w:rsid w:val="00E708BB"/>
    <w:rsid w:val="00EA3370"/>
    <w:rsid w:val="00ED3BD1"/>
    <w:rsid w:val="00EE2E8E"/>
    <w:rsid w:val="00EE759B"/>
    <w:rsid w:val="00F034BC"/>
    <w:rsid w:val="00F279E0"/>
    <w:rsid w:val="00F44B69"/>
    <w:rsid w:val="00F66AA3"/>
    <w:rsid w:val="00F733F2"/>
    <w:rsid w:val="00FA26E4"/>
    <w:rsid w:val="00FD0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232C97B"/>
  <w15:docId w15:val="{941AB780-6F12-4D48-A1F0-5DFC50D34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4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370"/>
  </w:style>
  <w:style w:type="paragraph" w:styleId="Footer">
    <w:name w:val="footer"/>
    <w:basedOn w:val="Normal"/>
    <w:link w:val="FooterChar"/>
    <w:uiPriority w:val="99"/>
    <w:unhideWhenUsed/>
    <w:rsid w:val="00EA3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370"/>
  </w:style>
  <w:style w:type="paragraph" w:styleId="ListParagraph">
    <w:name w:val="List Paragraph"/>
    <w:basedOn w:val="Normal"/>
    <w:uiPriority w:val="34"/>
    <w:qFormat/>
    <w:rsid w:val="00CC0D58"/>
    <w:pPr>
      <w:ind w:left="720"/>
      <w:contextualSpacing/>
    </w:pPr>
  </w:style>
  <w:style w:type="table" w:styleId="TableGrid">
    <w:name w:val="Table Grid"/>
    <w:basedOn w:val="TableNormal"/>
    <w:uiPriority w:val="59"/>
    <w:rsid w:val="00091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13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392"/>
    <w:rPr>
      <w:rFonts w:ascii="Tahoma" w:hAnsi="Tahoma" w:cs="Tahoma"/>
      <w:sz w:val="16"/>
      <w:szCs w:val="16"/>
    </w:rPr>
  </w:style>
  <w:style w:type="character" w:customStyle="1" w:styleId="tgc">
    <w:name w:val="_tgc"/>
    <w:basedOn w:val="DefaultParagraphFont"/>
    <w:rsid w:val="003C7B93"/>
  </w:style>
  <w:style w:type="character" w:styleId="Hyperlink">
    <w:name w:val="Hyperlink"/>
    <w:basedOn w:val="DefaultParagraphFont"/>
    <w:uiPriority w:val="99"/>
    <w:unhideWhenUsed/>
    <w:rsid w:val="00E62D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voicecare.org.uk"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staffordshire.gov.uk/School-Admin/HealthSafetyWellbeing/Health-Safety-and-Wellbeing-Service.asp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24</Pages>
  <Words>8672</Words>
  <Characters>49431</Characters>
  <Application>Microsoft Office Word</Application>
  <DocSecurity>4</DocSecurity>
  <Lines>411</Lines>
  <Paragraphs>115</Paragraphs>
  <ScaleCrop>false</ScaleCrop>
  <HeadingPairs>
    <vt:vector size="2" baseType="variant">
      <vt:variant>
        <vt:lpstr>Title</vt:lpstr>
      </vt:variant>
      <vt:variant>
        <vt:i4>1</vt:i4>
      </vt:variant>
    </vt:vector>
  </HeadingPairs>
  <TitlesOfParts>
    <vt:vector size="1" baseType="lpstr">
      <vt:lpstr>Health and Safety Policy Template 2017</vt:lpstr>
    </vt:vector>
  </TitlesOfParts>
  <Company>Staffordshire County Council</Company>
  <LinksUpToDate>false</LinksUpToDate>
  <CharactersWithSpaces>57988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 Template 2017</dc:title>
  <dc:subject>
  </dc:subject>
  <dc:creator>Acheson, Justine (HR)</dc:creator>
  <cp:keywords>
  </cp:keywords>
  <cp:lastModifiedBy>Nicola Cartwright (Langdale Primary School)</cp:lastModifiedBy>
  <cp:revision>2</cp:revision>
  <dcterms:created xsi:type="dcterms:W3CDTF">2025-11-17T18:26:00Z</dcterms:created>
  <dcterms:modified xsi:type="dcterms:W3CDTF">2025-11-17T18:26:00Z</dcterms:modified>
</cp:coreProperties>
</file>